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15" w:rsidRDefault="005D3D15" w:rsidP="005D3D15">
      <w:pPr>
        <w:pStyle w:val="Normlnweb"/>
        <w:pageBreakBefore/>
        <w:spacing w:after="0"/>
      </w:pPr>
      <w:r>
        <w:rPr>
          <w:b/>
          <w:bCs/>
        </w:rPr>
        <w:t>Městský úřad Rakovník – odbor dopravy</w:t>
      </w:r>
      <w:r>
        <w:rPr>
          <w:b/>
          <w:bCs/>
        </w:rPr>
        <w:br/>
        <w:t>Husovo náměstí 27, 269 18 Rakovník</w:t>
      </w:r>
    </w:p>
    <w:p w:rsidR="005D3D15" w:rsidRDefault="005D3D15" w:rsidP="005D3D15">
      <w:pPr>
        <w:pStyle w:val="Normlnweb"/>
        <w:spacing w:after="0"/>
        <w:jc w:val="center"/>
        <w:rPr>
          <w:b/>
          <w:bCs/>
          <w:sz w:val="48"/>
          <w:szCs w:val="48"/>
        </w:rPr>
      </w:pPr>
    </w:p>
    <w:p w:rsidR="005D3D15" w:rsidRDefault="005D3D15" w:rsidP="005D3D15">
      <w:pPr>
        <w:pStyle w:val="Normlnweb"/>
        <w:spacing w:after="0"/>
        <w:jc w:val="center"/>
      </w:pPr>
      <w:r>
        <w:rPr>
          <w:b/>
          <w:bCs/>
          <w:sz w:val="48"/>
          <w:szCs w:val="48"/>
        </w:rPr>
        <w:t>Žádost</w:t>
      </w:r>
    </w:p>
    <w:p w:rsidR="005D3D15" w:rsidRDefault="005D3D15" w:rsidP="005D3D15">
      <w:pPr>
        <w:pStyle w:val="Normlnweb"/>
        <w:spacing w:after="0"/>
        <w:jc w:val="center"/>
      </w:pPr>
      <w:r>
        <w:rPr>
          <w:sz w:val="36"/>
          <w:szCs w:val="36"/>
        </w:rPr>
        <w:t xml:space="preserve">o zápis vozidla do evidence vozidel taxislužby </w:t>
      </w:r>
      <w:r>
        <w:rPr>
          <w:sz w:val="36"/>
          <w:szCs w:val="36"/>
        </w:rPr>
        <w:br/>
      </w:r>
    </w:p>
    <w:p w:rsidR="002A31E1" w:rsidRPr="002A31E1" w:rsidRDefault="002A31E1" w:rsidP="005D3D15">
      <w:pPr>
        <w:pStyle w:val="Normlnweb"/>
        <w:spacing w:after="0"/>
        <w:rPr>
          <w:b/>
          <w:i/>
        </w:rPr>
      </w:pPr>
      <w:r w:rsidRPr="002A31E1">
        <w:rPr>
          <w:b/>
          <w:i/>
        </w:rPr>
        <w:t>Dopravce:</w:t>
      </w:r>
    </w:p>
    <w:p w:rsidR="005D3D15" w:rsidRDefault="002A31E1" w:rsidP="005D3D15">
      <w:pPr>
        <w:pStyle w:val="Normlnweb"/>
        <w:spacing w:after="0"/>
      </w:pPr>
      <w:r>
        <w:t xml:space="preserve">Obchodní firma (jméno a </w:t>
      </w:r>
      <w:proofErr w:type="gramStart"/>
      <w:r>
        <w:t>příjmení)</w:t>
      </w:r>
      <w:r w:rsidR="005D3D15">
        <w:t>:</w:t>
      </w:r>
      <w:r>
        <w:tab/>
      </w:r>
      <w:r w:rsidR="005D3D15">
        <w:t>.....................................................................................................</w:t>
      </w:r>
      <w:proofErr w:type="gramEnd"/>
    </w:p>
    <w:p w:rsidR="005D3D15" w:rsidRDefault="005D3D15" w:rsidP="005D3D15">
      <w:pPr>
        <w:pStyle w:val="Normlnweb"/>
        <w:spacing w:after="0"/>
      </w:pPr>
      <w:r>
        <w:t xml:space="preserve">Identifikační </w:t>
      </w:r>
      <w:proofErr w:type="gramStart"/>
      <w:r>
        <w:t xml:space="preserve">číslo: </w:t>
      </w:r>
      <w:r>
        <w:tab/>
      </w:r>
      <w:r w:rsidR="002A31E1">
        <w:tab/>
      </w:r>
      <w:r w:rsidR="002A31E1">
        <w:tab/>
      </w:r>
      <w:r>
        <w:t>.....................................................................................................</w:t>
      </w:r>
      <w:proofErr w:type="gramEnd"/>
    </w:p>
    <w:p w:rsidR="005D3D15" w:rsidRDefault="005D3D15" w:rsidP="005D3D15">
      <w:pPr>
        <w:pStyle w:val="Normlnweb"/>
        <w:pBdr>
          <w:bottom w:val="single" w:sz="6" w:space="1" w:color="000000"/>
        </w:pBdr>
        <w:spacing w:after="0"/>
      </w:pPr>
      <w:r>
        <w:t xml:space="preserve">Sídlo </w:t>
      </w:r>
      <w:proofErr w:type="gramStart"/>
      <w:r w:rsidR="009E7313">
        <w:t>dopravce</w:t>
      </w:r>
      <w:r w:rsidR="00C31461">
        <w:t xml:space="preserve">: </w:t>
      </w:r>
      <w:r w:rsidR="00C31461">
        <w:tab/>
      </w:r>
      <w:r w:rsidR="002A31E1">
        <w:tab/>
      </w:r>
      <w:r w:rsidR="002A31E1">
        <w:tab/>
      </w:r>
      <w:r>
        <w:t>.....................................................................................................</w:t>
      </w:r>
      <w:proofErr w:type="gramEnd"/>
    </w:p>
    <w:p w:rsidR="00B225DD" w:rsidRDefault="00B225DD" w:rsidP="005D3D15">
      <w:pPr>
        <w:pStyle w:val="Normlnweb"/>
        <w:pBdr>
          <w:bottom w:val="single" w:sz="6" w:space="1" w:color="000000"/>
        </w:pBdr>
        <w:spacing w:after="0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</w:t>
      </w:r>
    </w:p>
    <w:p w:rsidR="00E76E0D" w:rsidRDefault="00E76E0D" w:rsidP="005D3D15">
      <w:pPr>
        <w:pStyle w:val="Normlnweb"/>
        <w:pBdr>
          <w:bottom w:val="single" w:sz="6" w:space="1" w:color="000000"/>
        </w:pBdr>
        <w:spacing w:after="0"/>
      </w:pPr>
      <w:r>
        <w:t>Tel./E-mail (</w:t>
      </w:r>
      <w:proofErr w:type="gramStart"/>
      <w:r>
        <w:t>nepovinné)</w:t>
      </w:r>
      <w:r>
        <w:tab/>
      </w:r>
      <w:r>
        <w:tab/>
        <w:t>.....................................................................................................</w:t>
      </w:r>
      <w:proofErr w:type="gramEnd"/>
    </w:p>
    <w:p w:rsidR="005D3D15" w:rsidRDefault="005D3D15" w:rsidP="005D3D15">
      <w:pPr>
        <w:pStyle w:val="Normlnweb"/>
        <w:pBdr>
          <w:bottom w:val="single" w:sz="6" w:space="1" w:color="000000"/>
        </w:pBdr>
        <w:spacing w:after="0"/>
      </w:pPr>
    </w:p>
    <w:p w:rsidR="005D3D15" w:rsidRDefault="005D3D15" w:rsidP="005D3D15">
      <w:pPr>
        <w:pStyle w:val="Normlnweb"/>
        <w:spacing w:after="0"/>
      </w:pPr>
      <w:r>
        <w:rPr>
          <w:b/>
          <w:bCs/>
          <w:i/>
          <w:iCs/>
        </w:rPr>
        <w:t>Údaje o vozidle:</w:t>
      </w:r>
    </w:p>
    <w:p w:rsidR="005D3D15" w:rsidRDefault="005D3D15" w:rsidP="005D3D15">
      <w:pPr>
        <w:pStyle w:val="Normlnweb"/>
        <w:spacing w:after="0"/>
      </w:pPr>
      <w:r>
        <w:t xml:space="preserve">Státní poznávací značka </w:t>
      </w:r>
      <w:proofErr w:type="gramStart"/>
      <w:r>
        <w:t xml:space="preserve">vozidla: </w:t>
      </w:r>
      <w:r>
        <w:tab/>
      </w:r>
      <w:r>
        <w:tab/>
      </w:r>
      <w:r>
        <w:tab/>
        <w:t>..............................................................................</w:t>
      </w:r>
      <w:proofErr w:type="gramEnd"/>
    </w:p>
    <w:p w:rsidR="005D3D15" w:rsidRDefault="005D3D15" w:rsidP="005D3D15">
      <w:pPr>
        <w:pStyle w:val="Normlnweb"/>
        <w:spacing w:after="0"/>
      </w:pPr>
      <w:r>
        <w:t xml:space="preserve">Tovární značka a obchodní označení </w:t>
      </w:r>
      <w:proofErr w:type="gramStart"/>
      <w:r>
        <w:t xml:space="preserve">vozidla: </w:t>
      </w:r>
      <w:r>
        <w:tab/>
        <w:t>..............................................................................</w:t>
      </w:r>
      <w:proofErr w:type="gramEnd"/>
    </w:p>
    <w:p w:rsidR="005D3D15" w:rsidRDefault="005D3D15" w:rsidP="005D3D15">
      <w:pPr>
        <w:pStyle w:val="Normlnweb"/>
        <w:spacing w:after="0"/>
      </w:pPr>
      <w:r>
        <w:t xml:space="preserve">Typ a výrobní číslo </w:t>
      </w:r>
      <w:proofErr w:type="gramStart"/>
      <w:r>
        <w:t xml:space="preserve">taxametru: </w:t>
      </w:r>
      <w:r>
        <w:tab/>
      </w:r>
      <w:r>
        <w:tab/>
      </w:r>
      <w:r>
        <w:tab/>
        <w:t>..............................................................................</w:t>
      </w:r>
      <w:proofErr w:type="gramEnd"/>
    </w:p>
    <w:p w:rsidR="005D3D15" w:rsidRDefault="005D3D15" w:rsidP="005D3D15">
      <w:pPr>
        <w:pStyle w:val="Normlnweb"/>
        <w:pBdr>
          <w:bottom w:val="single" w:sz="6" w:space="1" w:color="000000"/>
        </w:pBdr>
        <w:spacing w:after="0"/>
      </w:pPr>
      <w:r>
        <w:t xml:space="preserve">Výrobní číslo paměťové jednotky </w:t>
      </w:r>
      <w:proofErr w:type="gramStart"/>
      <w:r>
        <w:t xml:space="preserve">taxametru: </w:t>
      </w:r>
      <w:r>
        <w:tab/>
        <w:t>..............................................................................</w:t>
      </w:r>
      <w:proofErr w:type="gramEnd"/>
    </w:p>
    <w:p w:rsidR="005D3D15" w:rsidRDefault="00C31461" w:rsidP="00C31461">
      <w:pPr>
        <w:pStyle w:val="Normlnweb"/>
        <w:pBdr>
          <w:bottom w:val="single" w:sz="6" w:space="1" w:color="000000"/>
        </w:pBdr>
        <w:spacing w:after="0"/>
        <w:jc w:val="both"/>
      </w:pPr>
      <w:r>
        <w:t>Vozidlo taxislužby nebude vybaveno taxametrem a tímto vozidlem bude poskytována přeprava výhradně na základě předchozí písemné smlouvy podle § 21 odst. 4 zákona č. 111/1994 Sb.</w:t>
      </w:r>
    </w:p>
    <w:p w:rsidR="005D3D15" w:rsidRDefault="005D3D15" w:rsidP="005D3D15">
      <w:pPr>
        <w:pStyle w:val="Normlnweb"/>
        <w:pBdr>
          <w:bottom w:val="single" w:sz="6" w:space="1" w:color="000000"/>
        </w:pBdr>
        <w:spacing w:after="0"/>
      </w:pPr>
    </w:p>
    <w:p w:rsidR="005D3D15" w:rsidRDefault="005D3D15" w:rsidP="005D3D15">
      <w:pPr>
        <w:pStyle w:val="Normlnweb"/>
        <w:spacing w:after="0"/>
        <w:ind w:left="720"/>
      </w:pPr>
    </w:p>
    <w:p w:rsidR="00FD4363" w:rsidRDefault="00FD4363" w:rsidP="00FD4363">
      <w:pPr>
        <w:pStyle w:val="Normlnweb"/>
        <w:spacing w:before="0" w:beforeAutospacing="0" w:after="0"/>
        <w:ind w:left="425" w:hanging="426"/>
        <w:jc w:val="both"/>
        <w:rPr>
          <w:b/>
          <w:i/>
        </w:rPr>
      </w:pPr>
      <w:r>
        <w:rPr>
          <w:b/>
          <w:i/>
        </w:rPr>
        <w:t>Upozornění pro žadatele</w:t>
      </w:r>
      <w:r w:rsidR="00E60B59" w:rsidRPr="00E60B59">
        <w:rPr>
          <w:b/>
          <w:i/>
        </w:rPr>
        <w:t>:</w:t>
      </w:r>
    </w:p>
    <w:p w:rsidR="005D3D15" w:rsidRPr="009E7313" w:rsidRDefault="00E60B59" w:rsidP="00FD4363">
      <w:pPr>
        <w:pStyle w:val="Normlnweb"/>
        <w:spacing w:before="0" w:beforeAutospacing="0" w:after="0"/>
        <w:ind w:left="142"/>
        <w:jc w:val="both"/>
        <w:rPr>
          <w:i/>
        </w:rPr>
      </w:pPr>
      <w:r w:rsidRPr="009E7313">
        <w:rPr>
          <w:i/>
        </w:rPr>
        <w:t>Za výpis vozidla z evidence vozidel taxislužby je účtován poplatek dle položky 3</w:t>
      </w:r>
      <w:r w:rsidR="001E0454" w:rsidRPr="009E7313">
        <w:rPr>
          <w:i/>
        </w:rPr>
        <w:t>4</w:t>
      </w:r>
      <w:r w:rsidRPr="009E7313">
        <w:rPr>
          <w:i/>
        </w:rPr>
        <w:t xml:space="preserve"> bod 11 zákona </w:t>
      </w:r>
      <w:r w:rsidR="009E7313">
        <w:rPr>
          <w:i/>
        </w:rPr>
        <w:br/>
      </w:r>
      <w:r w:rsidRPr="009E7313">
        <w:rPr>
          <w:i/>
        </w:rPr>
        <w:t>č. 634/2004 Sb., o správních poplatcích</w:t>
      </w:r>
      <w:r w:rsidR="00FD4363" w:rsidRPr="009E7313">
        <w:rPr>
          <w:i/>
        </w:rPr>
        <w:t>, ve znění pozdějších předpisů</w:t>
      </w:r>
      <w:r w:rsidRPr="009E7313">
        <w:rPr>
          <w:i/>
        </w:rPr>
        <w:t xml:space="preserve"> v hodnotě 50,-Kč.</w:t>
      </w:r>
    </w:p>
    <w:p w:rsidR="005D3D15" w:rsidRDefault="005D3D15" w:rsidP="005D3D15">
      <w:pPr>
        <w:pStyle w:val="Normlnweb"/>
        <w:spacing w:after="0"/>
      </w:pPr>
    </w:p>
    <w:p w:rsidR="002A31E1" w:rsidRDefault="002A31E1" w:rsidP="005D3D15">
      <w:pPr>
        <w:pStyle w:val="Normlnweb"/>
        <w:spacing w:after="0"/>
      </w:pPr>
      <w:bookmarkStart w:id="0" w:name="_GoBack"/>
      <w:bookmarkEnd w:id="0"/>
    </w:p>
    <w:p w:rsidR="005D3D15" w:rsidRDefault="005D3D15" w:rsidP="005D3D15">
      <w:pPr>
        <w:pStyle w:val="Normlnweb"/>
        <w:spacing w:after="0"/>
      </w:pPr>
      <w:r>
        <w:t>V Rakovníku dne:</w:t>
      </w:r>
      <w:r>
        <w:tab/>
        <w:t xml:space="preserve">................................ </w:t>
      </w:r>
      <w:r>
        <w:tab/>
      </w:r>
      <w:r>
        <w:tab/>
      </w:r>
      <w:proofErr w:type="gramStart"/>
      <w:r>
        <w:t>Podpis:</w:t>
      </w:r>
      <w:r>
        <w:tab/>
        <w:t>......................................................</w:t>
      </w:r>
      <w:proofErr w:type="gramEnd"/>
    </w:p>
    <w:p w:rsidR="00DF6059" w:rsidRDefault="00DF6059"/>
    <w:sectPr w:rsidR="00DF6059" w:rsidSect="006A7EAB">
      <w:type w:val="continuous"/>
      <w:pgSz w:w="11906" w:h="16838" w:code="9"/>
      <w:pgMar w:top="851" w:right="1134" w:bottom="851" w:left="1134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51D3"/>
    <w:multiLevelType w:val="multilevel"/>
    <w:tmpl w:val="893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15"/>
    <w:rsid w:val="001E0454"/>
    <w:rsid w:val="002A31E1"/>
    <w:rsid w:val="005D3D15"/>
    <w:rsid w:val="006A7EAB"/>
    <w:rsid w:val="009E7313"/>
    <w:rsid w:val="00B225DD"/>
    <w:rsid w:val="00C31461"/>
    <w:rsid w:val="00C44E55"/>
    <w:rsid w:val="00DF6059"/>
    <w:rsid w:val="00E60B59"/>
    <w:rsid w:val="00E76E0D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3D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3D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Rakovník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Englicky Zdenek</dc:creator>
  <cp:keywords/>
  <dc:description/>
  <cp:lastModifiedBy>Englicky Zdenek</cp:lastModifiedBy>
  <cp:revision>7</cp:revision>
  <cp:lastPrinted>2013-05-16T13:25:00Z</cp:lastPrinted>
  <dcterms:created xsi:type="dcterms:W3CDTF">2013-04-11T13:49:00Z</dcterms:created>
  <dcterms:modified xsi:type="dcterms:W3CDTF">2013-05-16T13:29:00Z</dcterms:modified>
</cp:coreProperties>
</file>