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C57A7" w14:textId="16223AA9" w:rsidR="00F30F5E" w:rsidRPr="00FC7209" w:rsidRDefault="00FC7209" w:rsidP="00FC7209">
      <w:pPr>
        <w:pStyle w:val="Nadpis1"/>
        <w:shd w:val="clear" w:color="auto" w:fill="FFFFFF"/>
        <w:spacing w:before="0" w:after="0" w:line="615" w:lineRule="atLeast"/>
        <w:jc w:val="center"/>
        <w:rPr>
          <w:color w:val="333333"/>
          <w:sz w:val="22"/>
          <w:szCs w:val="22"/>
        </w:rPr>
      </w:pPr>
      <w:r w:rsidRPr="00FC7209">
        <w:rPr>
          <w:color w:val="333333"/>
          <w:sz w:val="28"/>
          <w:szCs w:val="28"/>
        </w:rPr>
        <w:t>Vozidl</w:t>
      </w:r>
      <w:r w:rsidR="005B1A38">
        <w:rPr>
          <w:color w:val="333333"/>
          <w:sz w:val="28"/>
          <w:szCs w:val="28"/>
        </w:rPr>
        <w:t>a</w:t>
      </w:r>
      <w:r w:rsidRPr="00FC7209">
        <w:rPr>
          <w:color w:val="333333"/>
          <w:sz w:val="28"/>
          <w:szCs w:val="28"/>
        </w:rPr>
        <w:t xml:space="preserve"> </w:t>
      </w:r>
      <w:r w:rsidR="002F5300">
        <w:rPr>
          <w:color w:val="333333"/>
          <w:sz w:val="28"/>
          <w:szCs w:val="28"/>
        </w:rPr>
        <w:t>-</w:t>
      </w:r>
      <w:r w:rsidRPr="00FC7209">
        <w:rPr>
          <w:color w:val="333333"/>
          <w:sz w:val="28"/>
          <w:szCs w:val="28"/>
        </w:rPr>
        <w:t xml:space="preserve"> zápis</w:t>
      </w:r>
      <w:r w:rsidR="00F30F5E" w:rsidRPr="00FC7209">
        <w:rPr>
          <w:color w:val="333333"/>
          <w:sz w:val="28"/>
          <w:szCs w:val="28"/>
        </w:rPr>
        <w:t xml:space="preserve"> změny vlastníka nebo provozovatele</w:t>
      </w:r>
    </w:p>
    <w:p w14:paraId="5BAB7E0E" w14:textId="77777777" w:rsidR="00F30F5E" w:rsidRPr="002633C5" w:rsidRDefault="00F30F5E" w:rsidP="00FC7209">
      <w:pPr>
        <w:pStyle w:val="Nadpis1"/>
        <w:shd w:val="clear" w:color="auto" w:fill="FFFFFF"/>
        <w:spacing w:before="0" w:after="0" w:line="615" w:lineRule="atLeast"/>
        <w:jc w:val="both"/>
        <w:rPr>
          <w:sz w:val="22"/>
          <w:szCs w:val="22"/>
        </w:rPr>
      </w:pPr>
      <w:r w:rsidRPr="002633C5">
        <w:rPr>
          <w:color w:val="333333"/>
          <w:sz w:val="22"/>
          <w:szCs w:val="22"/>
        </w:rPr>
        <w:t>Doložíte:</w:t>
      </w:r>
    </w:p>
    <w:p w14:paraId="0AB52E29" w14:textId="0782C6FF" w:rsidR="00FC7209" w:rsidRDefault="00F30F5E" w:rsidP="00FC7209">
      <w:pPr>
        <w:pStyle w:val="Odstavecseseznamem"/>
        <w:numPr>
          <w:ilvl w:val="0"/>
          <w:numId w:val="5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 xml:space="preserve">velký technický průkaz a osvědčení o registraci silničního vozidla (malý technický průkaz) pokud velkým TP dosud disponujete (nebyl – </w:t>
      </w:r>
      <w:proofErr w:type="spellStart"/>
      <w:r w:rsidRPr="00FC7209">
        <w:rPr>
          <w:rFonts w:ascii="Times New Roman" w:eastAsia="Times New Roman" w:hAnsi="Times New Roman"/>
          <w:color w:val="000000"/>
          <w:lang w:eastAsia="cs-CZ"/>
        </w:rPr>
        <w:t>li</w:t>
      </w:r>
      <w:proofErr w:type="spellEnd"/>
      <w:r w:rsidRPr="00FC7209">
        <w:rPr>
          <w:rFonts w:ascii="Times New Roman" w:eastAsia="Times New Roman" w:hAnsi="Times New Roman"/>
          <w:color w:val="000000"/>
          <w:lang w:eastAsia="cs-CZ"/>
        </w:rPr>
        <w:t xml:space="preserve"> odevzdán po 1.1.2024), jinak osvědčení o</w:t>
      </w:r>
      <w:r w:rsidR="00FC7209">
        <w:rPr>
          <w:rFonts w:ascii="Times New Roman" w:eastAsia="Times New Roman" w:hAnsi="Times New Roman"/>
          <w:color w:val="000000"/>
          <w:lang w:eastAsia="cs-CZ"/>
        </w:rPr>
        <w:t> </w:t>
      </w:r>
      <w:r w:rsidRPr="00FC7209">
        <w:rPr>
          <w:rFonts w:ascii="Times New Roman" w:eastAsia="Times New Roman" w:hAnsi="Times New Roman"/>
          <w:color w:val="000000"/>
          <w:lang w:eastAsia="cs-CZ"/>
        </w:rPr>
        <w:t>registraci silničního vozidla (tzv. „malý tech. průkaz“)</w:t>
      </w:r>
    </w:p>
    <w:p w14:paraId="41233FB3" w14:textId="37782CF7" w:rsidR="00FC7209" w:rsidRDefault="00F30F5E" w:rsidP="00FC7209">
      <w:pPr>
        <w:pStyle w:val="Odstavecseseznamem"/>
        <w:numPr>
          <w:ilvl w:val="0"/>
          <w:numId w:val="5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>protokol o evidenční prohlídce silničního vozidla, který není starší než 1 rok, nebo protokol o</w:t>
      </w:r>
      <w:r w:rsidR="00FC7209">
        <w:rPr>
          <w:rFonts w:ascii="Times New Roman" w:eastAsia="Times New Roman" w:hAnsi="Times New Roman"/>
          <w:color w:val="000000"/>
          <w:lang w:eastAsia="cs-CZ"/>
        </w:rPr>
        <w:t> </w:t>
      </w:r>
      <w:r w:rsidRPr="00FC7209">
        <w:rPr>
          <w:rFonts w:ascii="Times New Roman" w:eastAsia="Times New Roman" w:hAnsi="Times New Roman"/>
          <w:color w:val="000000"/>
          <w:lang w:eastAsia="cs-CZ"/>
        </w:rPr>
        <w:t>technické kontrole (STK), který není starší než 1 rok (vyhovující)</w:t>
      </w:r>
    </w:p>
    <w:p w14:paraId="786E805A" w14:textId="04482304" w:rsidR="00FC7209" w:rsidRDefault="00F30F5E" w:rsidP="00FC7209">
      <w:pPr>
        <w:pStyle w:val="Odstavecseseznamem"/>
        <w:numPr>
          <w:ilvl w:val="0"/>
          <w:numId w:val="5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>kartu povinného ručení (dříve „zelená karta“), není-li silniční vozidlo vyřazeno z</w:t>
      </w:r>
      <w:r w:rsidR="00FC7209">
        <w:rPr>
          <w:rFonts w:ascii="Times New Roman" w:eastAsia="Times New Roman" w:hAnsi="Times New Roman"/>
          <w:color w:val="000000"/>
          <w:lang w:eastAsia="cs-CZ"/>
        </w:rPr>
        <w:t> </w:t>
      </w:r>
      <w:r w:rsidRPr="00FC7209">
        <w:rPr>
          <w:rFonts w:ascii="Times New Roman" w:eastAsia="Times New Roman" w:hAnsi="Times New Roman"/>
          <w:color w:val="000000"/>
          <w:lang w:eastAsia="cs-CZ"/>
        </w:rPr>
        <w:t>provozu</w:t>
      </w:r>
    </w:p>
    <w:p w14:paraId="302486BA" w14:textId="77777777" w:rsidR="00FC7209" w:rsidRDefault="00F30F5E" w:rsidP="00FC7209">
      <w:pPr>
        <w:pStyle w:val="Odstavecseseznamem"/>
        <w:numPr>
          <w:ilvl w:val="0"/>
          <w:numId w:val="5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>plnou moc úředně ověřenou v případě zastupování další osoby</w:t>
      </w:r>
    </w:p>
    <w:p w14:paraId="576903F4" w14:textId="397BA635" w:rsidR="00FC7209" w:rsidRDefault="00F30F5E" w:rsidP="00FC7209">
      <w:pPr>
        <w:pStyle w:val="Odstavecseseznamem"/>
        <w:numPr>
          <w:ilvl w:val="0"/>
          <w:numId w:val="5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>OP, pas nebo povolení k</w:t>
      </w:r>
      <w:r w:rsidR="00FC7209">
        <w:rPr>
          <w:rFonts w:ascii="Times New Roman" w:eastAsia="Times New Roman" w:hAnsi="Times New Roman"/>
          <w:color w:val="000000"/>
          <w:lang w:eastAsia="cs-CZ"/>
        </w:rPr>
        <w:t> </w:t>
      </w:r>
      <w:r w:rsidRPr="00FC7209">
        <w:rPr>
          <w:rFonts w:ascii="Times New Roman" w:eastAsia="Times New Roman" w:hAnsi="Times New Roman"/>
          <w:color w:val="000000"/>
          <w:lang w:eastAsia="cs-CZ"/>
        </w:rPr>
        <w:t>pobytu</w:t>
      </w:r>
    </w:p>
    <w:p w14:paraId="0F3A1D11" w14:textId="4E3B639B" w:rsidR="00F30F5E" w:rsidRPr="00FC7209" w:rsidRDefault="00F30F5E" w:rsidP="00FC7209">
      <w:pPr>
        <w:pStyle w:val="Odstavecseseznamem"/>
        <w:numPr>
          <w:ilvl w:val="0"/>
          <w:numId w:val="5"/>
        </w:num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 xml:space="preserve">žádost </w:t>
      </w:r>
      <w:hyperlink r:id="rId5" w:history="1">
        <w:r w:rsidRPr="00FC7209">
          <w:rPr>
            <w:rStyle w:val="Hypertextovodkaz"/>
            <w:rFonts w:ascii="Times New Roman" w:eastAsia="Times New Roman" w:hAnsi="Times New Roman"/>
            <w:i/>
            <w:iCs/>
            <w:lang w:eastAsia="cs-CZ"/>
          </w:rPr>
          <w:t>https://www.mdcr.cz/getattachment/Dokumenty/Silnicni-doprava/Elektronicke-formulare-(1)/Elektronicke-formulare/Zadost-o-zapis-zmeny-vlastnika-nebo-provozovatele-silnicniho-vozidla.pdf.aspx?lang=cs-CZ</w:t>
        </w:r>
      </w:hyperlink>
    </w:p>
    <w:p w14:paraId="4379CE59" w14:textId="40256A19" w:rsidR="00F30F5E" w:rsidRPr="002633C5" w:rsidRDefault="002633C5" w:rsidP="002633C5">
      <w:pPr>
        <w:pStyle w:val="Odstavecseseznamem"/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2633C5">
        <w:rPr>
          <w:color w:val="010101"/>
          <w:shd w:val="clear" w:color="auto" w:fill="FFFFFF"/>
        </w:rPr>
        <w:t>Ke stažení ze stránek MD ČR postačí na klávesnici stisknout a podržet klávesu „</w:t>
      </w:r>
      <w:proofErr w:type="spellStart"/>
      <w:r w:rsidRPr="002633C5">
        <w:rPr>
          <w:color w:val="010101"/>
          <w:shd w:val="clear" w:color="auto" w:fill="FFFFFF"/>
        </w:rPr>
        <w:t>ctrl</w:t>
      </w:r>
      <w:proofErr w:type="spellEnd"/>
      <w:r w:rsidRPr="002633C5">
        <w:rPr>
          <w:color w:val="010101"/>
          <w:shd w:val="clear" w:color="auto" w:fill="FFFFFF"/>
        </w:rPr>
        <w:t>“ a</w:t>
      </w:r>
      <w:r>
        <w:rPr>
          <w:color w:val="010101"/>
          <w:shd w:val="clear" w:color="auto" w:fill="FFFFFF"/>
        </w:rPr>
        <w:t> </w:t>
      </w:r>
      <w:r w:rsidRPr="002633C5">
        <w:rPr>
          <w:color w:val="010101"/>
          <w:shd w:val="clear" w:color="auto" w:fill="FFFFFF"/>
        </w:rPr>
        <w:t>kliknout na odkaz výše. Nebo lze také zkopírovat odkaz do lišty ve vyhledavači.</w:t>
      </w:r>
    </w:p>
    <w:p w14:paraId="5447CF79" w14:textId="77777777" w:rsidR="00013504" w:rsidRDefault="00013504" w:rsidP="00FC7209">
      <w:p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</w:p>
    <w:p w14:paraId="32EDF683" w14:textId="1A30916D" w:rsidR="00F30F5E" w:rsidRPr="00FC7209" w:rsidRDefault="00F30F5E" w:rsidP="00FC7209">
      <w:pPr>
        <w:shd w:val="clear" w:color="auto" w:fill="FFFFFF"/>
        <w:spacing w:before="100" w:after="150" w:line="390" w:lineRule="atLeast"/>
        <w:jc w:val="both"/>
        <w:rPr>
          <w:rFonts w:ascii="Times New Roman" w:eastAsia="Times New Roman" w:hAnsi="Times New Roman"/>
          <w:color w:val="000000"/>
          <w:lang w:eastAsia="cs-CZ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>V případě dědictví platí stejný postup jako při změně vlastníka/provozovatele + doložíte dědické</w:t>
      </w:r>
      <w:r w:rsidR="00FC7209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Pr="00FC7209">
        <w:rPr>
          <w:rFonts w:ascii="Times New Roman" w:eastAsia="Times New Roman" w:hAnsi="Times New Roman"/>
          <w:color w:val="000000"/>
          <w:lang w:eastAsia="cs-CZ"/>
        </w:rPr>
        <w:t>řízení v originále.</w:t>
      </w:r>
    </w:p>
    <w:p w14:paraId="7F542E82" w14:textId="77777777" w:rsidR="00FC7209" w:rsidRDefault="00FC7209" w:rsidP="00FC7209">
      <w:p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E16D2AF" w14:textId="0FB073B9" w:rsidR="00F30F5E" w:rsidRPr="00FC7209" w:rsidRDefault="00F30F5E" w:rsidP="00FC7209">
      <w:pPr>
        <w:shd w:val="clear" w:color="auto" w:fill="FFFFFF"/>
        <w:spacing w:before="100" w:after="150" w:line="390" w:lineRule="atLeast"/>
        <w:ind w:right="600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FC7209">
        <w:rPr>
          <w:rFonts w:ascii="Times New Roman" w:eastAsia="Times New Roman" w:hAnsi="Times New Roman"/>
          <w:b/>
          <w:bCs/>
          <w:color w:val="000000"/>
          <w:lang w:eastAsia="cs-CZ"/>
        </w:rPr>
        <w:t>Cena</w:t>
      </w:r>
    </w:p>
    <w:p w14:paraId="49D77F8F" w14:textId="77777777" w:rsidR="00FC7209" w:rsidRPr="00FC7209" w:rsidRDefault="00F30F5E" w:rsidP="00FC7209">
      <w:pPr>
        <w:pStyle w:val="Odstavecseseznamem"/>
        <w:numPr>
          <w:ilvl w:val="0"/>
          <w:numId w:val="6"/>
        </w:numPr>
        <w:shd w:val="clear" w:color="auto" w:fill="FFFFFF"/>
        <w:tabs>
          <w:tab w:val="left" w:pos="720"/>
        </w:tabs>
        <w:spacing w:before="100" w:after="150" w:line="390" w:lineRule="atLeast"/>
        <w:ind w:right="600"/>
        <w:jc w:val="both"/>
        <w:rPr>
          <w:rFonts w:ascii="Times New Roman" w:hAnsi="Times New Roman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 xml:space="preserve">osobní automobil, nákladní automobil, traktor </w:t>
      </w:r>
      <w:r w:rsidRPr="00FC7209">
        <w:rPr>
          <w:rFonts w:ascii="Times New Roman" w:eastAsia="Times New Roman" w:hAnsi="Times New Roman"/>
          <w:b/>
          <w:bCs/>
          <w:color w:val="000000"/>
          <w:lang w:eastAsia="cs-CZ"/>
        </w:rPr>
        <w:t>800 Kč</w:t>
      </w:r>
    </w:p>
    <w:p w14:paraId="1F34C041" w14:textId="77777777" w:rsidR="00FC7209" w:rsidRPr="00FC7209" w:rsidRDefault="00F30F5E" w:rsidP="00FC7209">
      <w:pPr>
        <w:pStyle w:val="Odstavecseseznamem"/>
        <w:numPr>
          <w:ilvl w:val="0"/>
          <w:numId w:val="6"/>
        </w:numPr>
        <w:shd w:val="clear" w:color="auto" w:fill="FFFFFF"/>
        <w:tabs>
          <w:tab w:val="left" w:pos="720"/>
        </w:tabs>
        <w:spacing w:before="100" w:after="150" w:line="390" w:lineRule="atLeast"/>
        <w:ind w:right="600"/>
        <w:jc w:val="both"/>
        <w:rPr>
          <w:rFonts w:ascii="Times New Roman" w:hAnsi="Times New Roman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>motocykl do 50 cm</w:t>
      </w:r>
      <w:r w:rsidRPr="00FC7209">
        <w:rPr>
          <w:rFonts w:ascii="Times New Roman" w:eastAsia="Times New Roman" w:hAnsi="Times New Roman"/>
          <w:color w:val="000000"/>
          <w:vertAlign w:val="superscript"/>
          <w:lang w:eastAsia="cs-CZ"/>
        </w:rPr>
        <w:t xml:space="preserve">3 </w:t>
      </w:r>
      <w:r w:rsidRPr="00FC7209">
        <w:rPr>
          <w:rFonts w:ascii="Times New Roman" w:eastAsia="Times New Roman" w:hAnsi="Times New Roman"/>
          <w:b/>
          <w:bCs/>
          <w:color w:val="000000"/>
          <w:lang w:eastAsia="cs-CZ"/>
        </w:rPr>
        <w:t>300 Kč</w:t>
      </w:r>
      <w:r w:rsidRPr="00FC7209">
        <w:rPr>
          <w:rFonts w:ascii="Times New Roman" w:eastAsia="Times New Roman" w:hAnsi="Times New Roman"/>
          <w:color w:val="000000"/>
          <w:lang w:eastAsia="cs-CZ"/>
        </w:rPr>
        <w:t> </w:t>
      </w:r>
    </w:p>
    <w:p w14:paraId="47015F6A" w14:textId="77777777" w:rsidR="00FC7209" w:rsidRPr="00FC7209" w:rsidRDefault="00F30F5E" w:rsidP="00FC7209">
      <w:pPr>
        <w:pStyle w:val="Odstavecseseznamem"/>
        <w:numPr>
          <w:ilvl w:val="0"/>
          <w:numId w:val="6"/>
        </w:numPr>
        <w:shd w:val="clear" w:color="auto" w:fill="FFFFFF"/>
        <w:tabs>
          <w:tab w:val="left" w:pos="720"/>
        </w:tabs>
        <w:spacing w:before="100" w:after="150" w:line="390" w:lineRule="atLeast"/>
        <w:ind w:right="600"/>
        <w:jc w:val="both"/>
        <w:rPr>
          <w:rFonts w:ascii="Times New Roman" w:hAnsi="Times New Roman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>motocykl nad 50 cm</w:t>
      </w:r>
      <w:r w:rsidRPr="00FC7209">
        <w:rPr>
          <w:rFonts w:ascii="Times New Roman" w:eastAsia="Times New Roman" w:hAnsi="Times New Roman"/>
          <w:color w:val="000000"/>
          <w:vertAlign w:val="superscript"/>
          <w:lang w:eastAsia="cs-CZ"/>
        </w:rPr>
        <w:t>3</w:t>
      </w:r>
      <w:r w:rsidRPr="00FC7209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Pr="00FC7209">
        <w:rPr>
          <w:rFonts w:ascii="Times New Roman" w:eastAsia="Times New Roman" w:hAnsi="Times New Roman"/>
          <w:b/>
          <w:bCs/>
          <w:color w:val="000000"/>
          <w:lang w:eastAsia="cs-CZ"/>
        </w:rPr>
        <w:t>500 Kč</w:t>
      </w:r>
    </w:p>
    <w:p w14:paraId="3EB917AC" w14:textId="77777777" w:rsidR="00FC7209" w:rsidRPr="00FC7209" w:rsidRDefault="00F30F5E" w:rsidP="00FC7209">
      <w:pPr>
        <w:pStyle w:val="Odstavecseseznamem"/>
        <w:numPr>
          <w:ilvl w:val="0"/>
          <w:numId w:val="6"/>
        </w:numPr>
        <w:shd w:val="clear" w:color="auto" w:fill="FFFFFF"/>
        <w:tabs>
          <w:tab w:val="left" w:pos="720"/>
        </w:tabs>
        <w:spacing w:before="100" w:after="150" w:line="390" w:lineRule="atLeast"/>
        <w:ind w:right="600"/>
        <w:jc w:val="both"/>
        <w:rPr>
          <w:rFonts w:ascii="Times New Roman" w:hAnsi="Times New Roman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 xml:space="preserve">přípojné vozidlo do 750 kg </w:t>
      </w:r>
      <w:r w:rsidRPr="00FC7209">
        <w:rPr>
          <w:rFonts w:ascii="Times New Roman" w:eastAsia="Times New Roman" w:hAnsi="Times New Roman"/>
          <w:b/>
          <w:bCs/>
          <w:color w:val="000000"/>
          <w:lang w:eastAsia="cs-CZ"/>
        </w:rPr>
        <w:t>500 Kč</w:t>
      </w:r>
    </w:p>
    <w:p w14:paraId="4146EC27" w14:textId="150367FD" w:rsidR="00F30F5E" w:rsidRPr="00FC7209" w:rsidRDefault="00F30F5E" w:rsidP="00FC7209">
      <w:pPr>
        <w:pStyle w:val="Odstavecseseznamem"/>
        <w:numPr>
          <w:ilvl w:val="0"/>
          <w:numId w:val="6"/>
        </w:numPr>
        <w:shd w:val="clear" w:color="auto" w:fill="FFFFFF"/>
        <w:tabs>
          <w:tab w:val="left" w:pos="720"/>
        </w:tabs>
        <w:spacing w:before="100" w:after="150" w:line="390" w:lineRule="atLeast"/>
        <w:ind w:right="600"/>
        <w:jc w:val="both"/>
        <w:rPr>
          <w:rFonts w:ascii="Times New Roman" w:hAnsi="Times New Roman"/>
        </w:rPr>
      </w:pPr>
      <w:r w:rsidRPr="00FC7209">
        <w:rPr>
          <w:rFonts w:ascii="Times New Roman" w:eastAsia="Times New Roman" w:hAnsi="Times New Roman"/>
          <w:color w:val="000000"/>
          <w:lang w:eastAsia="cs-CZ"/>
        </w:rPr>
        <w:t xml:space="preserve">přípojné vozidlo nad 750 kg </w:t>
      </w:r>
      <w:r w:rsidRPr="00FC7209">
        <w:rPr>
          <w:rFonts w:ascii="Times New Roman" w:eastAsia="Times New Roman" w:hAnsi="Times New Roman"/>
          <w:b/>
          <w:bCs/>
          <w:color w:val="000000"/>
          <w:lang w:eastAsia="cs-CZ"/>
        </w:rPr>
        <w:t>700 Kč</w:t>
      </w:r>
    </w:p>
    <w:p w14:paraId="42FA2149" w14:textId="77777777" w:rsidR="00AD0014" w:rsidRPr="00FC7209" w:rsidRDefault="00AD0014" w:rsidP="00FC7209">
      <w:pPr>
        <w:jc w:val="both"/>
        <w:rPr>
          <w:rFonts w:ascii="Times New Roman" w:hAnsi="Times New Roman"/>
        </w:rPr>
      </w:pPr>
    </w:p>
    <w:sectPr w:rsidR="00AD0014" w:rsidRPr="00FC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13EA"/>
    <w:multiLevelType w:val="hybridMultilevel"/>
    <w:tmpl w:val="34AC2C72"/>
    <w:lvl w:ilvl="0" w:tplc="1438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27BF"/>
    <w:multiLevelType w:val="multilevel"/>
    <w:tmpl w:val="03ECD06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D6E6F84"/>
    <w:multiLevelType w:val="multilevel"/>
    <w:tmpl w:val="D4D8137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E47BCC"/>
    <w:multiLevelType w:val="multilevel"/>
    <w:tmpl w:val="3796C9A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9074A9"/>
    <w:multiLevelType w:val="hybridMultilevel"/>
    <w:tmpl w:val="75F26404"/>
    <w:lvl w:ilvl="0" w:tplc="1438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17FA4"/>
    <w:multiLevelType w:val="multilevel"/>
    <w:tmpl w:val="341456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02205543">
    <w:abstractNumId w:val="3"/>
  </w:num>
  <w:num w:numId="2" w16cid:durableId="642002372">
    <w:abstractNumId w:val="1"/>
  </w:num>
  <w:num w:numId="3" w16cid:durableId="1245797513">
    <w:abstractNumId w:val="5"/>
  </w:num>
  <w:num w:numId="4" w16cid:durableId="2036417158">
    <w:abstractNumId w:val="2"/>
  </w:num>
  <w:num w:numId="5" w16cid:durableId="1937596588">
    <w:abstractNumId w:val="0"/>
  </w:num>
  <w:num w:numId="6" w16cid:durableId="1636638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B7"/>
    <w:rsid w:val="00013504"/>
    <w:rsid w:val="002633C5"/>
    <w:rsid w:val="002F5300"/>
    <w:rsid w:val="005B1A38"/>
    <w:rsid w:val="00AD0014"/>
    <w:rsid w:val="00DB5CB7"/>
    <w:rsid w:val="00F30F5E"/>
    <w:rsid w:val="00FC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AA2C"/>
  <w15:chartTrackingRefBased/>
  <w15:docId w15:val="{EE47FFBE-6E00-4572-AAA4-1B5D7206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0F5E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F30F5E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0F5E"/>
    <w:rPr>
      <w:rFonts w:ascii="Times New Roman" w:eastAsia="Times New Roman" w:hAnsi="Times New Roman" w:cs="Times New Roman"/>
      <w:b/>
      <w:bCs/>
      <w:kern w:val="3"/>
      <w:sz w:val="48"/>
      <w:szCs w:val="48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0F5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C7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dcr.cz/getattachment/Dokumenty/Silnicni-doprava/Elektronicke-formulare-(1)/Elektronicke-formulare/Zadost-o-zapis-zmeny-vlastnika-nebo-provozovatele-silnicniho-vozidla.pdf.aspx?lang=cs-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1310</Characters>
  <Application>Microsoft Office Word</Application>
  <DocSecurity>0</DocSecurity>
  <Lines>10</Lines>
  <Paragraphs>3</Paragraphs>
  <ScaleCrop>false</ScaleCrop>
  <Company>Město Rakovník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Hradilová Kateřina</dc:creator>
  <cp:keywords/>
  <dc:description/>
  <cp:lastModifiedBy>Hort Petr</cp:lastModifiedBy>
  <cp:revision>3</cp:revision>
  <dcterms:created xsi:type="dcterms:W3CDTF">2024-04-15T10:29:00Z</dcterms:created>
  <dcterms:modified xsi:type="dcterms:W3CDTF">2024-04-15T10:29:00Z</dcterms:modified>
</cp:coreProperties>
</file>