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92B" w14:textId="2F120960" w:rsidR="009A6819" w:rsidRPr="00E11870" w:rsidRDefault="009A6819" w:rsidP="009A6819">
      <w:pPr>
        <w:jc w:val="center"/>
        <w:rPr>
          <w:rFonts w:ascii="Times New Roman" w:hAnsi="Times New Roman"/>
          <w:b/>
          <w:caps/>
          <w:sz w:val="44"/>
        </w:rPr>
      </w:pPr>
      <w:r w:rsidRPr="00E11870">
        <w:rPr>
          <w:rFonts w:ascii="Times New Roman" w:hAnsi="Times New Roman"/>
          <w:b/>
          <w:caps/>
          <w:sz w:val="44"/>
        </w:rPr>
        <w:t xml:space="preserve">smlouva o </w:t>
      </w:r>
      <w:r w:rsidR="00552474">
        <w:rPr>
          <w:rFonts w:ascii="Times New Roman" w:hAnsi="Times New Roman"/>
          <w:b/>
          <w:caps/>
          <w:sz w:val="44"/>
        </w:rPr>
        <w:t>nájmu</w:t>
      </w:r>
    </w:p>
    <w:p w14:paraId="1F980B1C" w14:textId="77777777" w:rsidR="009A6819" w:rsidRPr="009A6F4A" w:rsidRDefault="00376B13" w:rsidP="008639F7">
      <w:pPr>
        <w:spacing w:line="240" w:lineRule="auto"/>
        <w:rPr>
          <w:rFonts w:ascii="Times New Roman" w:hAnsi="Times New Roman"/>
          <w:b/>
        </w:rPr>
      </w:pPr>
      <w:r w:rsidRPr="009A6F4A">
        <w:rPr>
          <w:rFonts w:ascii="Times New Roman" w:hAnsi="Times New Roman"/>
          <w:b/>
          <w:caps/>
        </w:rPr>
        <w:t>M</w:t>
      </w:r>
      <w:r w:rsidRPr="009A6F4A">
        <w:rPr>
          <w:rFonts w:ascii="Times New Roman" w:hAnsi="Times New Roman"/>
          <w:b/>
        </w:rPr>
        <w:t>ěsto Rakovník</w:t>
      </w:r>
    </w:p>
    <w:p w14:paraId="26EEF6EF" w14:textId="280315B8" w:rsidR="00376B13" w:rsidRPr="009A6F4A" w:rsidRDefault="00090436" w:rsidP="008639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 </w:t>
      </w:r>
      <w:r w:rsidR="00376B13" w:rsidRPr="009A6F4A">
        <w:rPr>
          <w:rFonts w:ascii="Times New Roman" w:hAnsi="Times New Roman"/>
        </w:rPr>
        <w:t xml:space="preserve">Husovo náměstí 27, </w:t>
      </w:r>
      <w:r w:rsidR="000E1097">
        <w:rPr>
          <w:rFonts w:ascii="Times New Roman" w:hAnsi="Times New Roman"/>
        </w:rPr>
        <w:t xml:space="preserve">269 01 </w:t>
      </w:r>
      <w:r w:rsidR="00376B13" w:rsidRPr="009A6F4A">
        <w:rPr>
          <w:rFonts w:ascii="Times New Roman" w:hAnsi="Times New Roman"/>
        </w:rPr>
        <w:t>Rakovník</w:t>
      </w:r>
    </w:p>
    <w:p w14:paraId="1B6C0C23" w14:textId="21330943" w:rsidR="000D6EB5" w:rsidRPr="000D6EB5" w:rsidRDefault="000D6EB5" w:rsidP="000D6EB5">
      <w:pPr>
        <w:jc w:val="both"/>
        <w:rPr>
          <w:rFonts w:ascii="Times New Roman" w:hAnsi="Times New Roman"/>
        </w:rPr>
      </w:pPr>
      <w:r w:rsidRPr="000D6EB5">
        <w:rPr>
          <w:rFonts w:ascii="Times New Roman" w:hAnsi="Times New Roman"/>
        </w:rPr>
        <w:t xml:space="preserve">zastoupené Odborem správy majetku, na základě usnesení rady města č. </w:t>
      </w:r>
      <w:r w:rsidR="00694185">
        <w:rPr>
          <w:rFonts w:ascii="Times New Roman" w:hAnsi="Times New Roman"/>
        </w:rPr>
        <w:t>392</w:t>
      </w:r>
      <w:r w:rsidRPr="000D6EB5">
        <w:rPr>
          <w:rFonts w:ascii="Times New Roman" w:hAnsi="Times New Roman"/>
        </w:rPr>
        <w:t>/2</w:t>
      </w:r>
      <w:r w:rsidR="003A388B">
        <w:rPr>
          <w:rFonts w:ascii="Times New Roman" w:hAnsi="Times New Roman"/>
        </w:rPr>
        <w:t>5</w:t>
      </w:r>
      <w:r w:rsidRPr="000D6EB5">
        <w:rPr>
          <w:rFonts w:ascii="Times New Roman" w:hAnsi="Times New Roman"/>
        </w:rPr>
        <w:t xml:space="preserve"> ze dne </w:t>
      </w:r>
      <w:r w:rsidR="00694185">
        <w:rPr>
          <w:rFonts w:ascii="Times New Roman" w:hAnsi="Times New Roman"/>
        </w:rPr>
        <w:t>16</w:t>
      </w:r>
      <w:r w:rsidRPr="000D6EB5">
        <w:rPr>
          <w:rFonts w:ascii="Times New Roman" w:hAnsi="Times New Roman"/>
        </w:rPr>
        <w:t xml:space="preserve">. </w:t>
      </w:r>
      <w:r w:rsidR="00694185">
        <w:rPr>
          <w:rFonts w:ascii="Times New Roman" w:hAnsi="Times New Roman"/>
        </w:rPr>
        <w:t>07</w:t>
      </w:r>
      <w:r w:rsidRPr="000D6EB5">
        <w:rPr>
          <w:rFonts w:ascii="Times New Roman" w:hAnsi="Times New Roman"/>
        </w:rPr>
        <w:t>. 202</w:t>
      </w:r>
      <w:r w:rsidR="003A388B">
        <w:rPr>
          <w:rFonts w:ascii="Times New Roman" w:hAnsi="Times New Roman"/>
        </w:rPr>
        <w:t>5</w:t>
      </w:r>
    </w:p>
    <w:p w14:paraId="372B8E88" w14:textId="766D6795" w:rsidR="00376B13" w:rsidRPr="009A6F4A" w:rsidRDefault="00376B13" w:rsidP="008639F7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>IČ</w:t>
      </w:r>
      <w:r w:rsidR="00536D0A">
        <w:rPr>
          <w:rFonts w:ascii="Times New Roman" w:hAnsi="Times New Roman"/>
        </w:rPr>
        <w:t>O</w:t>
      </w:r>
      <w:r w:rsidRPr="009A6F4A">
        <w:rPr>
          <w:rFonts w:ascii="Times New Roman" w:hAnsi="Times New Roman"/>
        </w:rPr>
        <w:t>:</w:t>
      </w:r>
      <w:r w:rsidR="00760B7F" w:rsidRPr="009A6F4A">
        <w:rPr>
          <w:rFonts w:ascii="Times New Roman" w:hAnsi="Times New Roman"/>
        </w:rPr>
        <w:t xml:space="preserve"> 00</w:t>
      </w:r>
      <w:r w:rsidRPr="009A6F4A">
        <w:rPr>
          <w:rFonts w:ascii="Times New Roman" w:hAnsi="Times New Roman"/>
        </w:rPr>
        <w:t>244309</w:t>
      </w:r>
      <w:r w:rsidR="001E6F91" w:rsidRPr="009A6F4A">
        <w:rPr>
          <w:rFonts w:ascii="Times New Roman" w:hAnsi="Times New Roman"/>
        </w:rPr>
        <w:t>, DIČ: CZ00244309</w:t>
      </w:r>
    </w:p>
    <w:p w14:paraId="1D07D452" w14:textId="0EC381ED" w:rsidR="00376B13" w:rsidRPr="009A6F4A" w:rsidRDefault="00376B13" w:rsidP="008639F7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 xml:space="preserve">jako </w:t>
      </w:r>
      <w:r w:rsidR="00552474">
        <w:rPr>
          <w:rFonts w:ascii="Times New Roman" w:hAnsi="Times New Roman"/>
        </w:rPr>
        <w:t>pronajímatel</w:t>
      </w:r>
      <w:r w:rsidRPr="009A6F4A">
        <w:rPr>
          <w:rFonts w:ascii="Times New Roman" w:hAnsi="Times New Roman"/>
        </w:rPr>
        <w:t xml:space="preserve"> na straně jedné (dále jen „</w:t>
      </w:r>
      <w:r w:rsidR="00552474">
        <w:rPr>
          <w:rFonts w:ascii="Times New Roman" w:hAnsi="Times New Roman"/>
          <w:b/>
        </w:rPr>
        <w:t>pronajímatel</w:t>
      </w:r>
      <w:r w:rsidRPr="009A6F4A">
        <w:rPr>
          <w:rFonts w:ascii="Times New Roman" w:hAnsi="Times New Roman"/>
        </w:rPr>
        <w:t>“)</w:t>
      </w:r>
    </w:p>
    <w:p w14:paraId="50690A41" w14:textId="77777777" w:rsidR="00376B13" w:rsidRPr="009A6F4A" w:rsidRDefault="00376B13" w:rsidP="009A6819">
      <w:pPr>
        <w:rPr>
          <w:rFonts w:ascii="Times New Roman" w:hAnsi="Times New Roman"/>
        </w:rPr>
      </w:pPr>
    </w:p>
    <w:p w14:paraId="68BB4FDB" w14:textId="77777777" w:rsidR="00376B13" w:rsidRPr="009A6F4A" w:rsidRDefault="00376B13" w:rsidP="009A6819">
      <w:pPr>
        <w:rPr>
          <w:rFonts w:ascii="Times New Roman" w:hAnsi="Times New Roman"/>
        </w:rPr>
      </w:pPr>
      <w:r w:rsidRPr="009A6F4A">
        <w:rPr>
          <w:rFonts w:ascii="Times New Roman" w:hAnsi="Times New Roman"/>
        </w:rPr>
        <w:t>a</w:t>
      </w:r>
    </w:p>
    <w:p w14:paraId="74F36224" w14:textId="77777777" w:rsidR="00376B13" w:rsidRPr="009A6F4A" w:rsidRDefault="00376B13" w:rsidP="009A6819">
      <w:pPr>
        <w:rPr>
          <w:rFonts w:ascii="Times New Roman" w:hAnsi="Times New Roman"/>
        </w:rPr>
      </w:pPr>
    </w:p>
    <w:p w14:paraId="4FBD3B06" w14:textId="6547B8EA" w:rsidR="008639F7" w:rsidRDefault="00536D0A" w:rsidP="008639F7">
      <w:pPr>
        <w:pStyle w:val="Zkladntextodsazen2"/>
        <w:spacing w:after="0" w:line="240" w:lineRule="auto"/>
        <w:ind w:left="0"/>
        <w:contextualSpacing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xxxxxxxxxxxxxxx</w:t>
      </w:r>
      <w:proofErr w:type="spellEnd"/>
    </w:p>
    <w:p w14:paraId="298E46C6" w14:textId="249ECDB9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proofErr w:type="spellStart"/>
      <w:r w:rsidR="00536D0A">
        <w:rPr>
          <w:bCs/>
          <w:sz w:val="22"/>
          <w:szCs w:val="22"/>
        </w:rPr>
        <w:t>xxxxxxxxxxx</w:t>
      </w:r>
      <w:proofErr w:type="spellEnd"/>
    </w:p>
    <w:p w14:paraId="523DDB7E" w14:textId="4FA48ACB" w:rsidR="008639F7" w:rsidRDefault="00536D0A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</w:t>
      </w:r>
      <w:proofErr w:type="spellEnd"/>
    </w:p>
    <w:p w14:paraId="2A1A4824" w14:textId="6920BA78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IČ</w:t>
      </w:r>
      <w:r w:rsidR="00536D0A">
        <w:rPr>
          <w:sz w:val="22"/>
          <w:szCs w:val="22"/>
        </w:rPr>
        <w:t>O</w:t>
      </w:r>
      <w:r w:rsidR="00685F0E">
        <w:rPr>
          <w:sz w:val="22"/>
          <w:szCs w:val="22"/>
        </w:rPr>
        <w:t xml:space="preserve">: </w:t>
      </w:r>
      <w:proofErr w:type="spellStart"/>
      <w:r w:rsidR="00536D0A">
        <w:rPr>
          <w:sz w:val="22"/>
          <w:szCs w:val="22"/>
        </w:rPr>
        <w:t>xxxxxxxxxx</w:t>
      </w:r>
      <w:proofErr w:type="spellEnd"/>
      <w:r w:rsidR="00536D0A">
        <w:rPr>
          <w:sz w:val="22"/>
          <w:szCs w:val="22"/>
        </w:rPr>
        <w:t xml:space="preserve">, DIČ: </w:t>
      </w:r>
      <w:proofErr w:type="spellStart"/>
      <w:r w:rsidR="00536D0A">
        <w:rPr>
          <w:sz w:val="22"/>
          <w:szCs w:val="22"/>
        </w:rPr>
        <w:t>xxxxxxx</w:t>
      </w:r>
      <w:proofErr w:type="spellEnd"/>
    </w:p>
    <w:p w14:paraId="4D4E5EF9" w14:textId="32AC4E93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zapsan</w:t>
      </w:r>
      <w:r w:rsidR="00881BF2">
        <w:rPr>
          <w:sz w:val="22"/>
          <w:szCs w:val="22"/>
        </w:rPr>
        <w:t>á</w:t>
      </w:r>
      <w:r>
        <w:rPr>
          <w:sz w:val="22"/>
          <w:szCs w:val="22"/>
        </w:rPr>
        <w:t xml:space="preserve"> v</w:t>
      </w:r>
      <w:r w:rsidR="00685F0E">
        <w:rPr>
          <w:sz w:val="22"/>
          <w:szCs w:val="22"/>
        </w:rPr>
        <w:t> </w:t>
      </w:r>
      <w:proofErr w:type="spellStart"/>
      <w:r w:rsidR="00536D0A">
        <w:rPr>
          <w:sz w:val="22"/>
          <w:szCs w:val="22"/>
        </w:rPr>
        <w:t>xxxxx</w:t>
      </w:r>
      <w:proofErr w:type="spellEnd"/>
      <w:r w:rsidR="00685F0E">
        <w:rPr>
          <w:sz w:val="22"/>
          <w:szCs w:val="22"/>
        </w:rPr>
        <w:t xml:space="preserve"> rejstříku </w:t>
      </w:r>
      <w:proofErr w:type="spellStart"/>
      <w:r w:rsidR="00536D0A">
        <w:rPr>
          <w:sz w:val="22"/>
          <w:szCs w:val="22"/>
        </w:rPr>
        <w:t>xxxxxxxxxxxx</w:t>
      </w:r>
      <w:proofErr w:type="spellEnd"/>
    </w:p>
    <w:p w14:paraId="315887CD" w14:textId="516C96C7" w:rsidR="00376B13" w:rsidRPr="009A6F4A" w:rsidRDefault="00376B13" w:rsidP="0044515F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 xml:space="preserve">jako </w:t>
      </w:r>
      <w:r w:rsidR="00552474">
        <w:rPr>
          <w:rFonts w:ascii="Times New Roman" w:hAnsi="Times New Roman"/>
        </w:rPr>
        <w:t>nájemce</w:t>
      </w:r>
      <w:r w:rsidRPr="009A6F4A">
        <w:rPr>
          <w:rFonts w:ascii="Times New Roman" w:hAnsi="Times New Roman"/>
        </w:rPr>
        <w:t xml:space="preserve"> na straně druhé (dále jen „</w:t>
      </w:r>
      <w:r w:rsidR="00552474">
        <w:rPr>
          <w:rFonts w:ascii="Times New Roman" w:hAnsi="Times New Roman"/>
          <w:b/>
        </w:rPr>
        <w:t>nájemce</w:t>
      </w:r>
      <w:r w:rsidRPr="009A6F4A">
        <w:rPr>
          <w:rFonts w:ascii="Times New Roman" w:hAnsi="Times New Roman"/>
        </w:rPr>
        <w:t>“)</w:t>
      </w:r>
    </w:p>
    <w:p w14:paraId="2C5E95D2" w14:textId="77777777" w:rsidR="00376B13" w:rsidRPr="009A6F4A" w:rsidRDefault="00376B13" w:rsidP="009A6819">
      <w:pPr>
        <w:rPr>
          <w:rFonts w:ascii="Times New Roman" w:hAnsi="Times New Roman"/>
        </w:rPr>
      </w:pPr>
    </w:p>
    <w:p w14:paraId="43A664AB" w14:textId="0CFE09B5" w:rsidR="005F0F15" w:rsidRPr="005F0F15" w:rsidRDefault="005F0F15" w:rsidP="005F0F15">
      <w:pPr>
        <w:tabs>
          <w:tab w:val="center" w:pos="4536"/>
        </w:tabs>
        <w:rPr>
          <w:rFonts w:ascii="Times New Roman" w:hAnsi="Times New Roman"/>
        </w:rPr>
      </w:pPr>
      <w:r w:rsidRPr="00C43937">
        <w:rPr>
          <w:rFonts w:ascii="Times New Roman" w:hAnsi="Times New Roman"/>
        </w:rPr>
        <w:t xml:space="preserve">uzavřeli dnešního dne, měsíce a roku podle </w:t>
      </w:r>
      <w:proofErr w:type="spellStart"/>
      <w:r w:rsidRPr="00C43937">
        <w:rPr>
          <w:rFonts w:ascii="Times New Roman" w:hAnsi="Times New Roman"/>
        </w:rPr>
        <w:t>ust</w:t>
      </w:r>
      <w:proofErr w:type="spellEnd"/>
      <w:r w:rsidRPr="00C43937">
        <w:rPr>
          <w:rFonts w:ascii="Times New Roman" w:hAnsi="Times New Roman"/>
        </w:rPr>
        <w:t>. § 2</w:t>
      </w:r>
      <w:r w:rsidR="00552474">
        <w:rPr>
          <w:rFonts w:ascii="Times New Roman" w:hAnsi="Times New Roman"/>
        </w:rPr>
        <w:t>201</w:t>
      </w:r>
      <w:r w:rsidRPr="00C43937">
        <w:rPr>
          <w:rFonts w:ascii="Times New Roman" w:hAnsi="Times New Roman"/>
        </w:rPr>
        <w:t xml:space="preserve"> a násl. zák. č. 89/2012 Sb., občanský zákoník, v platném znění, tuto:</w:t>
      </w:r>
      <w:r w:rsidRPr="005F0F15">
        <w:rPr>
          <w:rFonts w:ascii="Times New Roman" w:hAnsi="Times New Roman"/>
        </w:rPr>
        <w:t xml:space="preserve"> </w:t>
      </w:r>
    </w:p>
    <w:p w14:paraId="6170C39E" w14:textId="107EDA61" w:rsidR="00376B13" w:rsidRPr="005112A5" w:rsidRDefault="00376B13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12A5"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smlouvu o </w:t>
      </w:r>
      <w:r w:rsidR="00552474"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nájmu</w:t>
      </w:r>
    </w:p>
    <w:p w14:paraId="3E0D79E3" w14:textId="77777777" w:rsidR="0077234F" w:rsidRPr="00087CA6" w:rsidRDefault="0077234F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I.</w:t>
      </w:r>
    </w:p>
    <w:p w14:paraId="2609CC1D" w14:textId="77777777" w:rsidR="0077234F" w:rsidRPr="00087CA6" w:rsidRDefault="0076565B" w:rsidP="00C340C4">
      <w:pPr>
        <w:spacing w:before="120"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Předmět a účel smlouvy</w:t>
      </w:r>
    </w:p>
    <w:p w14:paraId="07DA1752" w14:textId="6B199C20" w:rsidR="003A388B" w:rsidRPr="00080E1C" w:rsidRDefault="006B2557" w:rsidP="00080E1C">
      <w:pPr>
        <w:pStyle w:val="Odstavecseseznamem"/>
        <w:numPr>
          <w:ilvl w:val="0"/>
          <w:numId w:val="9"/>
        </w:numPr>
        <w:spacing w:before="120" w:line="240" w:lineRule="auto"/>
        <w:ind w:left="357"/>
        <w:jc w:val="both"/>
        <w:rPr>
          <w:rFonts w:ascii="Times New Roman" w:hAnsi="Times New Roman"/>
        </w:rPr>
      </w:pPr>
      <w:r w:rsidRPr="003A388B">
        <w:rPr>
          <w:rFonts w:ascii="Times New Roman" w:hAnsi="Times New Roman"/>
        </w:rPr>
        <w:t xml:space="preserve">Půjčitel je vlastníkem dřevěného prodejního stánku o rozměrech </w:t>
      </w:r>
      <w:proofErr w:type="spellStart"/>
      <w:r w:rsidR="003A388B" w:rsidRPr="003A388B">
        <w:rPr>
          <w:rFonts w:ascii="Times New Roman" w:hAnsi="Times New Roman"/>
        </w:rPr>
        <w:t>xx</w:t>
      </w:r>
      <w:proofErr w:type="spellEnd"/>
      <w:r w:rsidRPr="003A388B">
        <w:rPr>
          <w:rFonts w:ascii="Times New Roman" w:hAnsi="Times New Roman"/>
        </w:rPr>
        <w:t xml:space="preserve"> x </w:t>
      </w:r>
      <w:proofErr w:type="spellStart"/>
      <w:r w:rsidR="003A388B" w:rsidRPr="003A388B">
        <w:rPr>
          <w:rFonts w:ascii="Times New Roman" w:hAnsi="Times New Roman"/>
        </w:rPr>
        <w:t>xx</w:t>
      </w:r>
      <w:proofErr w:type="spellEnd"/>
      <w:r w:rsidRPr="003A388B">
        <w:rPr>
          <w:rFonts w:ascii="Times New Roman" w:hAnsi="Times New Roman"/>
        </w:rPr>
        <w:t xml:space="preserve"> m, který bude umístěný </w:t>
      </w:r>
      <w:proofErr w:type="spellStart"/>
      <w:r w:rsidRPr="003A388B">
        <w:rPr>
          <w:rFonts w:ascii="Times New Roman" w:hAnsi="Times New Roman"/>
        </w:rPr>
        <w:t>xxxxxxxxxxxxx</w:t>
      </w:r>
      <w:proofErr w:type="spellEnd"/>
      <w:r w:rsidRPr="003A388B">
        <w:rPr>
          <w:rFonts w:ascii="Times New Roman" w:hAnsi="Times New Roman"/>
        </w:rPr>
        <w:t xml:space="preserve"> zapsaný u Katastrálního úřadu pro Středočeský kraj, Katastrální pracoviště Rakovník, na LV 10001, pro obec a k. </w:t>
      </w:r>
      <w:proofErr w:type="spellStart"/>
      <w:r w:rsidRPr="003A388B">
        <w:rPr>
          <w:rFonts w:ascii="Times New Roman" w:hAnsi="Times New Roman"/>
        </w:rPr>
        <w:t>ú.</w:t>
      </w:r>
      <w:proofErr w:type="spellEnd"/>
      <w:r w:rsidRPr="003A388B">
        <w:rPr>
          <w:rFonts w:ascii="Times New Roman" w:hAnsi="Times New Roman"/>
        </w:rPr>
        <w:t xml:space="preserve"> Rakovník. </w:t>
      </w:r>
    </w:p>
    <w:p w14:paraId="306117ED" w14:textId="7DEEB5F2" w:rsidR="00881BF2" w:rsidRDefault="006B2557" w:rsidP="00080E1C">
      <w:pPr>
        <w:pStyle w:val="Odstavecseseznamem"/>
        <w:numPr>
          <w:ilvl w:val="0"/>
          <w:numId w:val="9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Účelem </w:t>
      </w:r>
      <w:r w:rsidR="00552474">
        <w:rPr>
          <w:rFonts w:ascii="Times New Roman" w:hAnsi="Times New Roman"/>
        </w:rPr>
        <w:t>nájmu</w:t>
      </w:r>
      <w:r w:rsidR="002279B2" w:rsidRPr="00E660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</w:t>
      </w:r>
      <w:r w:rsidR="00CC7AF9">
        <w:rPr>
          <w:rFonts w:ascii="Times New Roman" w:hAnsi="Times New Roman"/>
        </w:rPr>
        <w:t xml:space="preserve">stánek č. </w:t>
      </w:r>
      <w:proofErr w:type="spellStart"/>
      <w:r w:rsidR="00CC7AF9">
        <w:rPr>
          <w:rFonts w:ascii="Times New Roman" w:hAnsi="Times New Roman"/>
        </w:rPr>
        <w:t>xx</w:t>
      </w:r>
      <w:proofErr w:type="spellEnd"/>
      <w:r w:rsidR="00CC7AF9">
        <w:rPr>
          <w:rFonts w:ascii="Times New Roman" w:hAnsi="Times New Roman"/>
        </w:rPr>
        <w:t xml:space="preserve"> situovaný </w:t>
      </w:r>
      <w:proofErr w:type="spellStart"/>
      <w:r w:rsidR="00415B37">
        <w:rPr>
          <w:rFonts w:ascii="Times New Roman" w:hAnsi="Times New Roman"/>
        </w:rPr>
        <w:t>xxxxxxxxxxx</w:t>
      </w:r>
      <w:proofErr w:type="spellEnd"/>
      <w:r w:rsidR="00CC7AF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</w:t>
      </w:r>
      <w:r w:rsidR="00CC7AF9">
        <w:rPr>
          <w:rFonts w:ascii="Times New Roman" w:hAnsi="Times New Roman"/>
        </w:rPr>
        <w:t xml:space="preserve"> </w:t>
      </w:r>
      <w:r w:rsidR="00DD62BA">
        <w:rPr>
          <w:rFonts w:ascii="Times New Roman" w:hAnsi="Times New Roman"/>
        </w:rPr>
        <w:t>zajištění prodeje zboží a služeb při akci „</w:t>
      </w:r>
      <w:proofErr w:type="spellStart"/>
      <w:r w:rsidR="00415B37">
        <w:rPr>
          <w:rFonts w:ascii="Times New Roman" w:hAnsi="Times New Roman"/>
        </w:rPr>
        <w:t>xxxxxxxxxxxx</w:t>
      </w:r>
      <w:proofErr w:type="spellEnd"/>
      <w:r w:rsidR="00DD62BA">
        <w:rPr>
          <w:rFonts w:ascii="Times New Roman" w:hAnsi="Times New Roman"/>
        </w:rPr>
        <w:t>“.</w:t>
      </w:r>
      <w:r w:rsidR="00CC7AF9">
        <w:rPr>
          <w:rFonts w:ascii="Times New Roman" w:hAnsi="Times New Roman"/>
        </w:rPr>
        <w:t xml:space="preserve"> Přesné umístění stánku je vyznačeno na situaci, která tvoří přílohu č. </w:t>
      </w:r>
      <w:r w:rsidR="003A388B">
        <w:rPr>
          <w:rFonts w:ascii="Times New Roman" w:hAnsi="Times New Roman"/>
        </w:rPr>
        <w:t>1</w:t>
      </w:r>
      <w:r w:rsidR="00CC7AF9">
        <w:rPr>
          <w:rFonts w:ascii="Times New Roman" w:hAnsi="Times New Roman"/>
        </w:rPr>
        <w:t xml:space="preserve"> této smlouvy.</w:t>
      </w:r>
    </w:p>
    <w:p w14:paraId="124CC533" w14:textId="4532067D" w:rsidR="0028319D" w:rsidRDefault="00552474" w:rsidP="00080E1C">
      <w:pPr>
        <w:pStyle w:val="Odstavecseseznamem"/>
        <w:numPr>
          <w:ilvl w:val="0"/>
          <w:numId w:val="9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DD62BA">
        <w:rPr>
          <w:rFonts w:ascii="Times New Roman" w:hAnsi="Times New Roman"/>
        </w:rPr>
        <w:t xml:space="preserve"> stánek do užívání přijímá a zavazuje se zde prodávat pouze sortiment zboží a služeb schválených p</w:t>
      </w:r>
      <w:r>
        <w:rPr>
          <w:rFonts w:ascii="Times New Roman" w:hAnsi="Times New Roman"/>
        </w:rPr>
        <w:t>ronajímatelem</w:t>
      </w:r>
      <w:r w:rsidR="00DD62BA">
        <w:rPr>
          <w:rFonts w:ascii="Times New Roman" w:hAnsi="Times New Roman"/>
        </w:rPr>
        <w:t>.</w:t>
      </w:r>
      <w:r w:rsidR="00344FC1" w:rsidRPr="00344FC1">
        <w:rPr>
          <w:rFonts w:ascii="Times New Roman" w:hAnsi="Times New Roman"/>
        </w:rPr>
        <w:t xml:space="preserve"> </w:t>
      </w:r>
      <w:r w:rsidR="00344FC1">
        <w:rPr>
          <w:rFonts w:ascii="Times New Roman" w:hAnsi="Times New Roman"/>
        </w:rPr>
        <w:t xml:space="preserve">Nejpozději 14 dní před konáním akce je </w:t>
      </w:r>
      <w:r>
        <w:rPr>
          <w:rFonts w:ascii="Times New Roman" w:hAnsi="Times New Roman"/>
        </w:rPr>
        <w:t>nájemce</w:t>
      </w:r>
      <w:r w:rsidR="00344FC1">
        <w:rPr>
          <w:rFonts w:ascii="Times New Roman" w:hAnsi="Times New Roman"/>
        </w:rPr>
        <w:t xml:space="preserve"> povinen předložit p</w:t>
      </w:r>
      <w:r>
        <w:rPr>
          <w:rFonts w:ascii="Times New Roman" w:hAnsi="Times New Roman"/>
        </w:rPr>
        <w:t xml:space="preserve">ronajímateli </w:t>
      </w:r>
      <w:r w:rsidR="00344FC1">
        <w:rPr>
          <w:rFonts w:ascii="Times New Roman" w:hAnsi="Times New Roman"/>
        </w:rPr>
        <w:t>seznam zboží či služeb, které bude ve stánku poskytovat. Charakter zboží a služeb musí být výlučně spojený s</w:t>
      </w:r>
      <w:r w:rsidR="00F75AB4">
        <w:rPr>
          <w:rFonts w:ascii="Times New Roman" w:hAnsi="Times New Roman"/>
        </w:rPr>
        <w:t> charakterem příslušné akce</w:t>
      </w:r>
      <w:r w:rsidR="00344FC1">
        <w:rPr>
          <w:rFonts w:ascii="Times New Roman" w:hAnsi="Times New Roman"/>
        </w:rPr>
        <w:t>. P</w:t>
      </w:r>
      <w:r>
        <w:rPr>
          <w:rFonts w:ascii="Times New Roman" w:hAnsi="Times New Roman"/>
        </w:rPr>
        <w:t>ronajímatel</w:t>
      </w:r>
      <w:r w:rsidR="00344FC1">
        <w:rPr>
          <w:rFonts w:ascii="Times New Roman" w:hAnsi="Times New Roman"/>
        </w:rPr>
        <w:t xml:space="preserve"> je oprávněn zakázat </w:t>
      </w:r>
      <w:r>
        <w:rPr>
          <w:rFonts w:ascii="Times New Roman" w:hAnsi="Times New Roman"/>
        </w:rPr>
        <w:t>nájemci</w:t>
      </w:r>
      <w:r w:rsidR="00344FC1">
        <w:rPr>
          <w:rFonts w:ascii="Times New Roman" w:hAnsi="Times New Roman"/>
        </w:rPr>
        <w:t xml:space="preserve"> prodej zboží, které dle jeho uvážení neodpovídá charakteru akce.</w:t>
      </w:r>
    </w:p>
    <w:p w14:paraId="651FF717" w14:textId="77777777" w:rsidR="00EF13A3" w:rsidRPr="00EF13A3" w:rsidRDefault="00EF13A3" w:rsidP="00EF13A3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635FC09" w14:textId="77777777" w:rsidR="006B227D" w:rsidRPr="00D61B1D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61B1D">
        <w:rPr>
          <w:rFonts w:ascii="Times New Roman" w:hAnsi="Times New Roman"/>
          <w:b/>
        </w:rPr>
        <w:t>II.</w:t>
      </w:r>
    </w:p>
    <w:p w14:paraId="0012BC31" w14:textId="5C6E85F9" w:rsidR="006B227D" w:rsidRPr="00036783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36783">
        <w:rPr>
          <w:rFonts w:ascii="Times New Roman" w:hAnsi="Times New Roman"/>
          <w:b/>
        </w:rPr>
        <w:t xml:space="preserve">Podmínky užívání </w:t>
      </w:r>
    </w:p>
    <w:p w14:paraId="76A715D1" w14:textId="5F66BDFB" w:rsidR="0057202C" w:rsidRDefault="00552474" w:rsidP="0057202C">
      <w:pPr>
        <w:pStyle w:val="Odstavecseseznamem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B97199" w:rsidRPr="00036783">
        <w:rPr>
          <w:rFonts w:ascii="Times New Roman" w:hAnsi="Times New Roman"/>
        </w:rPr>
        <w:t xml:space="preserve"> se zavazuje užívat předmět </w:t>
      </w:r>
      <w:r>
        <w:rPr>
          <w:rFonts w:ascii="Times New Roman" w:hAnsi="Times New Roman"/>
        </w:rPr>
        <w:t>nájmu</w:t>
      </w:r>
      <w:r w:rsidR="00B97199" w:rsidRPr="00036783">
        <w:rPr>
          <w:rFonts w:ascii="Times New Roman" w:hAnsi="Times New Roman"/>
        </w:rPr>
        <w:t xml:space="preserve"> pouze k účelu stanovenému touto smlouvo</w:t>
      </w:r>
      <w:r w:rsidR="00EF13A3">
        <w:rPr>
          <w:rFonts w:ascii="Times New Roman" w:hAnsi="Times New Roman"/>
        </w:rPr>
        <w:t>u.</w:t>
      </w:r>
      <w:r w:rsidR="0057425F">
        <w:rPr>
          <w:rFonts w:ascii="Times New Roman" w:hAnsi="Times New Roman"/>
        </w:rPr>
        <w:t xml:space="preserve"> </w:t>
      </w:r>
    </w:p>
    <w:p w14:paraId="520DF362" w14:textId="36146EA1" w:rsidR="0057202C" w:rsidRPr="0057202C" w:rsidRDefault="00552474" w:rsidP="00080E1C">
      <w:pPr>
        <w:pStyle w:val="Odstavecseseznamem"/>
        <w:numPr>
          <w:ilvl w:val="0"/>
          <w:numId w:val="13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>Nájemce</w:t>
      </w:r>
      <w:r w:rsidR="00DD62BA">
        <w:rPr>
          <w:rFonts w:ascii="Times New Roman" w:eastAsia="Times New Roman" w:hAnsi="Times New Roman"/>
          <w:lang w:eastAsia="cs-CZ"/>
        </w:rPr>
        <w:t xml:space="preserve"> převezme prodejní stánek za přítomnosti zástupce p</w:t>
      </w:r>
      <w:r>
        <w:rPr>
          <w:rFonts w:ascii="Times New Roman" w:eastAsia="Times New Roman" w:hAnsi="Times New Roman"/>
          <w:lang w:eastAsia="cs-CZ"/>
        </w:rPr>
        <w:t>ronajímatele</w:t>
      </w:r>
      <w:r w:rsidR="00DD62BA">
        <w:rPr>
          <w:rFonts w:ascii="Times New Roman" w:eastAsia="Times New Roman" w:hAnsi="Times New Roman"/>
          <w:lang w:eastAsia="cs-CZ"/>
        </w:rPr>
        <w:t xml:space="preserve"> na místě určeném dne </w:t>
      </w:r>
      <w:proofErr w:type="spellStart"/>
      <w:r w:rsidR="00DD62BA">
        <w:rPr>
          <w:rFonts w:ascii="Times New Roman" w:eastAsia="Times New Roman" w:hAnsi="Times New Roman"/>
          <w:lang w:eastAsia="cs-CZ"/>
        </w:rPr>
        <w:t>xxxxxx</w:t>
      </w:r>
      <w:proofErr w:type="spellEnd"/>
      <w:r w:rsidR="002D45CE">
        <w:rPr>
          <w:rFonts w:ascii="Times New Roman" w:eastAsia="Times New Roman" w:hAnsi="Times New Roman"/>
          <w:lang w:eastAsia="cs-CZ"/>
        </w:rPr>
        <w:t xml:space="preserve">. </w:t>
      </w:r>
    </w:p>
    <w:p w14:paraId="56E3C22C" w14:textId="5BB206E3" w:rsidR="0057202C" w:rsidRPr="0057202C" w:rsidRDefault="002D45CE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 je povinen</w:t>
      </w:r>
      <w:r w:rsidR="00DD62BA">
        <w:rPr>
          <w:rFonts w:ascii="Times New Roman" w:hAnsi="Times New Roman"/>
        </w:rPr>
        <w:t xml:space="preserve"> před</w:t>
      </w:r>
      <w:r>
        <w:rPr>
          <w:rFonts w:ascii="Times New Roman" w:hAnsi="Times New Roman"/>
        </w:rPr>
        <w:t>at</w:t>
      </w:r>
      <w:r w:rsidR="00DD62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</w:t>
      </w:r>
      <w:r w:rsidR="00DD62BA">
        <w:rPr>
          <w:rFonts w:ascii="Times New Roman" w:hAnsi="Times New Roman"/>
        </w:rPr>
        <w:t xml:space="preserve">dejní stánek </w:t>
      </w:r>
      <w:r w:rsidR="006B2557">
        <w:rPr>
          <w:rFonts w:ascii="Times New Roman" w:hAnsi="Times New Roman"/>
        </w:rPr>
        <w:t>zpět zástupci pronajímatele v</w:t>
      </w:r>
      <w:r w:rsidR="00DD62BA">
        <w:rPr>
          <w:rFonts w:ascii="Times New Roman" w:hAnsi="Times New Roman"/>
        </w:rPr>
        <w:t> řádném stavu, uklizený</w:t>
      </w:r>
      <w:r w:rsidR="003A388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</w:t>
      </w:r>
      <w:r w:rsidR="00DD62BA">
        <w:rPr>
          <w:rFonts w:ascii="Times New Roman" w:hAnsi="Times New Roman"/>
        </w:rPr>
        <w:t>zbavený nečistot vzniklých při provozu stánku</w:t>
      </w:r>
      <w:r w:rsidR="00080E1C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neprodleně po ukončení nájmu daného dne specifikovaného v čl. IV. této smlouvy</w:t>
      </w:r>
      <w:r w:rsidR="00080E1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80E1C">
        <w:rPr>
          <w:rFonts w:ascii="Times New Roman" w:hAnsi="Times New Roman"/>
        </w:rPr>
        <w:t>V případě, že nájem trvá i následující dny je pronajímatel oprávněn stanovit termín předání dle jeho uvážení.</w:t>
      </w:r>
    </w:p>
    <w:p w14:paraId="718889E4" w14:textId="1828B4E6" w:rsidR="0057202C" w:rsidRDefault="00DD62BA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Prodejní stánek </w:t>
      </w:r>
      <w:r w:rsidR="006B2557">
        <w:rPr>
          <w:rFonts w:ascii="Times New Roman" w:hAnsi="Times New Roman"/>
        </w:rPr>
        <w:t>pronajímá</w:t>
      </w:r>
      <w:r>
        <w:rPr>
          <w:rFonts w:ascii="Times New Roman" w:hAnsi="Times New Roman"/>
        </w:rPr>
        <w:t xml:space="preserve"> p</w:t>
      </w:r>
      <w:r w:rsidR="00552474">
        <w:rPr>
          <w:rFonts w:ascii="Times New Roman" w:hAnsi="Times New Roman"/>
        </w:rPr>
        <w:t xml:space="preserve">ronajímatel </w:t>
      </w:r>
      <w:r>
        <w:rPr>
          <w:rFonts w:ascii="Times New Roman" w:hAnsi="Times New Roman"/>
        </w:rPr>
        <w:t xml:space="preserve">bez vnitřního vybavení. </w:t>
      </w:r>
      <w:r w:rsidR="00552474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nesmí jakkoli zasahovat do stavby prodejního stánku. Následující drobné úpravy (háčky, skoby, hřebíky apod.) jsou možné po konzultaci s p</w:t>
      </w:r>
      <w:r w:rsidR="00552474">
        <w:rPr>
          <w:rFonts w:ascii="Times New Roman" w:hAnsi="Times New Roman"/>
        </w:rPr>
        <w:t>ronajímatelem</w:t>
      </w:r>
      <w:r>
        <w:rPr>
          <w:rFonts w:ascii="Times New Roman" w:hAnsi="Times New Roman"/>
        </w:rPr>
        <w:t>.</w:t>
      </w:r>
    </w:p>
    <w:p w14:paraId="0E3D8A3E" w14:textId="4DDDF0E5" w:rsidR="00820595" w:rsidRDefault="00820595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potřeby </w:t>
      </w:r>
      <w:r w:rsidR="00552474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je možné si napojit stánek na elektřinu s tím, že </w:t>
      </w:r>
      <w:r w:rsidR="00552474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si zajistí potřebné vybavení </w:t>
      </w:r>
      <w:r w:rsidR="006B2557">
        <w:rPr>
          <w:rFonts w:ascii="Times New Roman" w:hAnsi="Times New Roman"/>
        </w:rPr>
        <w:t>pro</w:t>
      </w:r>
      <w:r>
        <w:rPr>
          <w:rFonts w:ascii="Times New Roman" w:hAnsi="Times New Roman"/>
        </w:rPr>
        <w:t xml:space="preserve"> napojení. Náklady za spotřebovanou elektrickou energii budou hrazeny na základě skutečně odebrané energie a jsou splatné hotově po skončení akce. Potřebu elektřiny nahlásí </w:t>
      </w:r>
      <w:r w:rsidR="00552474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při uzavírání této smlouvy.</w:t>
      </w:r>
    </w:p>
    <w:p w14:paraId="7D25CD8C" w14:textId="77777777" w:rsidR="00820595" w:rsidRDefault="00820595" w:rsidP="00820595">
      <w:pPr>
        <w:pStyle w:val="Odstavecseseznamem"/>
        <w:rPr>
          <w:rFonts w:ascii="Times New Roman" w:hAnsi="Times New Roman"/>
        </w:rPr>
      </w:pPr>
    </w:p>
    <w:p w14:paraId="14AAF280" w14:textId="25699100" w:rsidR="00820595" w:rsidRDefault="00820595" w:rsidP="0057202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 případě použití elektrospotřebičů či plynových spotřebičů odpovídá </w:t>
      </w:r>
      <w:r w:rsidR="00552474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za dodržení zásad BOZP a platné revize.</w:t>
      </w:r>
    </w:p>
    <w:p w14:paraId="4E9C5F5C" w14:textId="05349F68" w:rsidR="00820595" w:rsidRDefault="00552474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820595">
        <w:rPr>
          <w:rFonts w:ascii="Times New Roman" w:hAnsi="Times New Roman"/>
        </w:rPr>
        <w:t xml:space="preserve"> je povinen dodržovat zákonem danou hranici při prodeji a podávání alkoholických nápojů </w:t>
      </w:r>
      <w:r w:rsidR="0057425F">
        <w:rPr>
          <w:rFonts w:ascii="Times New Roman" w:hAnsi="Times New Roman"/>
        </w:rPr>
        <w:t>osobám starším 18 let. P</w:t>
      </w:r>
      <w:r>
        <w:rPr>
          <w:rFonts w:ascii="Times New Roman" w:hAnsi="Times New Roman"/>
        </w:rPr>
        <w:t>ronajímatel</w:t>
      </w:r>
      <w:r w:rsidR="0057425F">
        <w:rPr>
          <w:rFonts w:ascii="Times New Roman" w:hAnsi="Times New Roman"/>
        </w:rPr>
        <w:t xml:space="preserve"> nenese jakékoliv postihy a sankce vyplývající z nedodržení této povinnosti.</w:t>
      </w:r>
    </w:p>
    <w:p w14:paraId="44635B83" w14:textId="18A1B6CE" w:rsidR="0057425F" w:rsidRPr="0057202C" w:rsidRDefault="00552474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57425F">
        <w:rPr>
          <w:rFonts w:ascii="Times New Roman" w:hAnsi="Times New Roman"/>
        </w:rPr>
        <w:t xml:space="preserve"> prohlašuje, že jím prodávané zboží nebo poskytované služby nejsou žádným způsobem závadné nebo zdraví škodlivé. V případě, že tomu tak není, je </w:t>
      </w:r>
      <w:r w:rsidR="00880F36">
        <w:rPr>
          <w:rFonts w:ascii="Times New Roman" w:hAnsi="Times New Roman"/>
        </w:rPr>
        <w:t>nájemce</w:t>
      </w:r>
      <w:r w:rsidR="0057425F">
        <w:rPr>
          <w:rFonts w:ascii="Times New Roman" w:hAnsi="Times New Roman"/>
        </w:rPr>
        <w:t xml:space="preserve"> povinen nahradit veškeré škody, které vzniknou třetím osobám. P</w:t>
      </w:r>
      <w:r w:rsidR="00880F36">
        <w:rPr>
          <w:rFonts w:ascii="Times New Roman" w:hAnsi="Times New Roman"/>
        </w:rPr>
        <w:t>ronajímatel</w:t>
      </w:r>
      <w:r w:rsidR="0057425F">
        <w:rPr>
          <w:rFonts w:ascii="Times New Roman" w:hAnsi="Times New Roman"/>
        </w:rPr>
        <w:t xml:space="preserve"> nenese v tomto případě žádnou odpovědnost.</w:t>
      </w:r>
    </w:p>
    <w:p w14:paraId="68A02B29" w14:textId="440C0687" w:rsidR="00F93C68" w:rsidRDefault="00820595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zničení stánku ze strany </w:t>
      </w:r>
      <w:r w:rsidR="00880F36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tak, že je pro další využití nepoužitelný, zavazuje se </w:t>
      </w:r>
      <w:r w:rsidR="00880F36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uhradit </w:t>
      </w:r>
      <w:r w:rsidR="00880F36">
        <w:rPr>
          <w:rFonts w:ascii="Times New Roman" w:hAnsi="Times New Roman"/>
        </w:rPr>
        <w:t>pronajímateli</w:t>
      </w:r>
      <w:r>
        <w:rPr>
          <w:rFonts w:ascii="Times New Roman" w:hAnsi="Times New Roman"/>
        </w:rPr>
        <w:t xml:space="preserve"> vzniklou škodu ve výši, která se rovná aktuální pořizovací ceně stánku, a to ve lhůtě do jednoho měsíce ode dne ukončení smluvního vztahu. V případě jiného poškození prodejního stánku zajistí p</w:t>
      </w:r>
      <w:r w:rsidR="00880F36">
        <w:rPr>
          <w:rFonts w:ascii="Times New Roman" w:hAnsi="Times New Roman"/>
        </w:rPr>
        <w:t>ronajímatel</w:t>
      </w:r>
      <w:r>
        <w:rPr>
          <w:rFonts w:ascii="Times New Roman" w:hAnsi="Times New Roman"/>
        </w:rPr>
        <w:t xml:space="preserve"> opravu a </w:t>
      </w:r>
      <w:r w:rsidR="00880F36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uhradí veškeré náklady na tuto opravu.</w:t>
      </w:r>
    </w:p>
    <w:p w14:paraId="3094F836" w14:textId="11D3DD0A" w:rsidR="00820595" w:rsidRDefault="00880F36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820595">
        <w:rPr>
          <w:rFonts w:ascii="Times New Roman" w:hAnsi="Times New Roman"/>
        </w:rPr>
        <w:t xml:space="preserve"> není oprávněn dát prodejní stánek do užívání další osobě.</w:t>
      </w:r>
    </w:p>
    <w:p w14:paraId="0949107A" w14:textId="77777777" w:rsidR="006B2557" w:rsidRPr="00F93C68" w:rsidRDefault="006B2557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Vypůjčitel je povinen mít na viditelném místě vyvěšené své identifikační údaje.</w:t>
      </w:r>
    </w:p>
    <w:p w14:paraId="6C07B1A1" w14:textId="278C6B5D" w:rsidR="0057202C" w:rsidRDefault="00880F36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57202C" w:rsidRPr="00F93C68">
        <w:rPr>
          <w:rFonts w:ascii="Times New Roman" w:hAnsi="Times New Roman"/>
        </w:rPr>
        <w:t xml:space="preserve"> prohlašuje, že je mu dobře znám stav </w:t>
      </w:r>
      <w:r w:rsidR="00F75AB4">
        <w:rPr>
          <w:rFonts w:ascii="Times New Roman" w:hAnsi="Times New Roman"/>
        </w:rPr>
        <w:t>stánku</w:t>
      </w:r>
      <w:r w:rsidR="0057202C" w:rsidRPr="00F93C68">
        <w:rPr>
          <w:rFonts w:ascii="Times New Roman" w:hAnsi="Times New Roman"/>
        </w:rPr>
        <w:t xml:space="preserve"> a že jej v tomto stavu přejímá.</w:t>
      </w:r>
    </w:p>
    <w:p w14:paraId="28429154" w14:textId="3A95776E" w:rsidR="0057425F" w:rsidRPr="00F93C68" w:rsidRDefault="00880F36" w:rsidP="00080E1C">
      <w:pPr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Pronajímatel</w:t>
      </w:r>
      <w:r w:rsidR="0057425F">
        <w:rPr>
          <w:rFonts w:ascii="Times New Roman" w:hAnsi="Times New Roman"/>
        </w:rPr>
        <w:t xml:space="preserve"> se zavazuje předat prodejní stánek ve stavu způsobilém okamžitému užívání.</w:t>
      </w:r>
    </w:p>
    <w:p w14:paraId="10B361D5" w14:textId="60AA6FAC" w:rsidR="00B97199" w:rsidRPr="00344FC1" w:rsidRDefault="00880F36" w:rsidP="00080E1C">
      <w:pPr>
        <w:widowControl w:val="0"/>
        <w:numPr>
          <w:ilvl w:val="0"/>
          <w:numId w:val="13"/>
        </w:numPr>
        <w:spacing w:before="120" w:line="240" w:lineRule="auto"/>
        <w:ind w:left="357" w:hanging="35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Nájemce</w:t>
      </w:r>
      <w:r w:rsidR="00B97199" w:rsidRPr="00C43937">
        <w:rPr>
          <w:rFonts w:ascii="Times New Roman" w:hAnsi="Times New Roman"/>
        </w:rPr>
        <w:t xml:space="preserve"> je povinen umožnit p</w:t>
      </w:r>
      <w:r>
        <w:rPr>
          <w:rFonts w:ascii="Times New Roman" w:hAnsi="Times New Roman"/>
        </w:rPr>
        <w:t>ronajímateli</w:t>
      </w:r>
      <w:r w:rsidR="00B97199" w:rsidRPr="00C43937">
        <w:rPr>
          <w:rFonts w:ascii="Times New Roman" w:hAnsi="Times New Roman"/>
        </w:rPr>
        <w:t xml:space="preserve"> na jeho žádost vstup </w:t>
      </w:r>
      <w:r w:rsidR="0057425F">
        <w:rPr>
          <w:rFonts w:ascii="Times New Roman" w:hAnsi="Times New Roman"/>
        </w:rPr>
        <w:t>do prodejního stánku</w:t>
      </w:r>
      <w:r w:rsidR="00B97199" w:rsidRPr="00C43937">
        <w:rPr>
          <w:rFonts w:ascii="Times New Roman" w:hAnsi="Times New Roman"/>
        </w:rPr>
        <w:t xml:space="preserve"> za</w:t>
      </w:r>
      <w:r w:rsidR="00BB3FF1">
        <w:rPr>
          <w:rFonts w:ascii="Times New Roman" w:hAnsi="Times New Roman"/>
        </w:rPr>
        <w:t> </w:t>
      </w:r>
      <w:r w:rsidR="00B97199" w:rsidRPr="00C43937">
        <w:rPr>
          <w:rFonts w:ascii="Times New Roman" w:hAnsi="Times New Roman"/>
        </w:rPr>
        <w:t xml:space="preserve">účelem kontroly dodržování podmínek této smlouvy. </w:t>
      </w:r>
    </w:p>
    <w:p w14:paraId="2C203D12" w14:textId="77777777" w:rsidR="00344FC1" w:rsidRDefault="00344FC1" w:rsidP="00344FC1">
      <w:pPr>
        <w:widowControl w:val="0"/>
        <w:spacing w:line="240" w:lineRule="auto"/>
        <w:jc w:val="both"/>
        <w:rPr>
          <w:rFonts w:ascii="Times New Roman" w:hAnsi="Times New Roman"/>
          <w:b/>
          <w:bCs/>
          <w:snapToGrid w:val="0"/>
        </w:rPr>
      </w:pPr>
    </w:p>
    <w:p w14:paraId="1E2EBA4B" w14:textId="77777777" w:rsidR="00CF3A09" w:rsidRPr="00344FC1" w:rsidRDefault="00CF3A09" w:rsidP="00CF3A09">
      <w:pPr>
        <w:widowControl w:val="0"/>
        <w:spacing w:line="240" w:lineRule="auto"/>
        <w:jc w:val="center"/>
        <w:rPr>
          <w:rFonts w:ascii="Times New Roman" w:hAnsi="Times New Roman"/>
          <w:b/>
          <w:bCs/>
          <w:snapToGrid w:val="0"/>
        </w:rPr>
      </w:pPr>
      <w:r w:rsidRPr="00344FC1">
        <w:rPr>
          <w:rFonts w:ascii="Times New Roman" w:hAnsi="Times New Roman"/>
          <w:b/>
          <w:bCs/>
          <w:snapToGrid w:val="0"/>
        </w:rPr>
        <w:t>III.</w:t>
      </w:r>
    </w:p>
    <w:p w14:paraId="01ADA0FF" w14:textId="07A4CCBF" w:rsidR="00CF3A09" w:rsidRPr="00344FC1" w:rsidRDefault="00CF3A09" w:rsidP="00CF3A09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Nájemné</w:t>
      </w:r>
    </w:p>
    <w:p w14:paraId="7CFA0214" w14:textId="2D08F403" w:rsidR="00CF3A09" w:rsidRPr="00CF3A09" w:rsidRDefault="00CF3A09" w:rsidP="00CF3A09">
      <w:pPr>
        <w:pStyle w:val="Odstavecseseznamem"/>
        <w:widowControl w:val="0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snapToGrid w:val="0"/>
        </w:rPr>
        <w:t xml:space="preserve">Nájemné je stanovené na částku </w:t>
      </w:r>
      <w:r w:rsidR="00694185">
        <w:rPr>
          <w:rFonts w:ascii="Times New Roman" w:hAnsi="Times New Roman"/>
          <w:snapToGrid w:val="0"/>
        </w:rPr>
        <w:t>100 Kč</w:t>
      </w:r>
      <w:r>
        <w:rPr>
          <w:rFonts w:ascii="Times New Roman" w:hAnsi="Times New Roman"/>
          <w:snapToGrid w:val="0"/>
        </w:rPr>
        <w:t>/</w:t>
      </w:r>
      <w:proofErr w:type="gramStart"/>
      <w:r>
        <w:rPr>
          <w:rFonts w:ascii="Times New Roman" w:hAnsi="Times New Roman"/>
          <w:snapToGrid w:val="0"/>
        </w:rPr>
        <w:t>den</w:t>
      </w:r>
      <w:proofErr w:type="gramEnd"/>
      <w:r>
        <w:rPr>
          <w:rFonts w:ascii="Times New Roman" w:hAnsi="Times New Roman"/>
          <w:snapToGrid w:val="0"/>
        </w:rPr>
        <w:t xml:space="preserve"> tj. celkem </w:t>
      </w:r>
      <w:proofErr w:type="spellStart"/>
      <w:r>
        <w:rPr>
          <w:rFonts w:ascii="Times New Roman" w:hAnsi="Times New Roman"/>
          <w:snapToGrid w:val="0"/>
        </w:rPr>
        <w:t>xxx</w:t>
      </w:r>
      <w:proofErr w:type="spellEnd"/>
      <w:r>
        <w:rPr>
          <w:rFonts w:ascii="Times New Roman" w:hAnsi="Times New Roman"/>
          <w:snapToGrid w:val="0"/>
        </w:rPr>
        <w:t xml:space="preserve"> (slovy: </w:t>
      </w:r>
      <w:proofErr w:type="spellStart"/>
      <w:r>
        <w:rPr>
          <w:rFonts w:ascii="Times New Roman" w:hAnsi="Times New Roman"/>
          <w:snapToGrid w:val="0"/>
        </w:rPr>
        <w:t>xxxxxxx</w:t>
      </w:r>
      <w:proofErr w:type="spellEnd"/>
      <w:r>
        <w:rPr>
          <w:rFonts w:ascii="Times New Roman" w:hAnsi="Times New Roman"/>
          <w:snapToGrid w:val="0"/>
        </w:rPr>
        <w:t xml:space="preserve">) a je splatné v hotovosti zástupci pronajímatele nejpozději v poslední den trvání nájmu. </w:t>
      </w:r>
    </w:p>
    <w:p w14:paraId="103E25B9" w14:textId="77777777" w:rsidR="00CF3A09" w:rsidRDefault="00CF3A09" w:rsidP="00344FC1">
      <w:pPr>
        <w:widowControl w:val="0"/>
        <w:spacing w:line="240" w:lineRule="auto"/>
        <w:jc w:val="both"/>
        <w:rPr>
          <w:rFonts w:ascii="Times New Roman" w:hAnsi="Times New Roman"/>
          <w:b/>
          <w:bCs/>
          <w:snapToGrid w:val="0"/>
        </w:rPr>
      </w:pPr>
    </w:p>
    <w:p w14:paraId="34F9DB67" w14:textId="77777777" w:rsidR="007A180C" w:rsidRPr="00344FC1" w:rsidRDefault="007A180C" w:rsidP="00344FC1">
      <w:pPr>
        <w:widowControl w:val="0"/>
        <w:spacing w:line="240" w:lineRule="auto"/>
        <w:jc w:val="both"/>
        <w:rPr>
          <w:rFonts w:ascii="Times New Roman" w:hAnsi="Times New Roman"/>
          <w:b/>
          <w:bCs/>
          <w:snapToGrid w:val="0"/>
        </w:rPr>
      </w:pPr>
    </w:p>
    <w:p w14:paraId="32FA9A34" w14:textId="7973A48D" w:rsidR="00344FC1" w:rsidRPr="00344FC1" w:rsidRDefault="00CF3A09" w:rsidP="00344FC1">
      <w:pPr>
        <w:widowControl w:val="0"/>
        <w:spacing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IV</w:t>
      </w:r>
      <w:r w:rsidR="00344FC1" w:rsidRPr="00344FC1">
        <w:rPr>
          <w:rFonts w:ascii="Times New Roman" w:hAnsi="Times New Roman"/>
          <w:b/>
          <w:bCs/>
          <w:snapToGrid w:val="0"/>
        </w:rPr>
        <w:t>.</w:t>
      </w:r>
    </w:p>
    <w:p w14:paraId="5F616912" w14:textId="5B34B0A9" w:rsidR="00344FC1" w:rsidRPr="00344FC1" w:rsidRDefault="00344FC1" w:rsidP="00344FC1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snapToGrid w:val="0"/>
        </w:rPr>
      </w:pPr>
      <w:r w:rsidRPr="00344FC1">
        <w:rPr>
          <w:rFonts w:ascii="Times New Roman" w:hAnsi="Times New Roman"/>
          <w:b/>
          <w:bCs/>
          <w:snapToGrid w:val="0"/>
        </w:rPr>
        <w:t>Smluvní sankce</w:t>
      </w:r>
    </w:p>
    <w:p w14:paraId="7526F602" w14:textId="6821D36D" w:rsidR="00344FC1" w:rsidRDefault="00344FC1" w:rsidP="00080E1C">
      <w:pPr>
        <w:pStyle w:val="Odstavecseseznamem"/>
        <w:widowControl w:val="0"/>
        <w:numPr>
          <w:ilvl w:val="0"/>
          <w:numId w:val="43"/>
        </w:numPr>
        <w:spacing w:before="120" w:line="240" w:lineRule="auto"/>
        <w:contextualSpacing w:val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V případě, že </w:t>
      </w:r>
      <w:r w:rsidR="00880F36">
        <w:rPr>
          <w:rFonts w:ascii="Times New Roman" w:hAnsi="Times New Roman"/>
          <w:snapToGrid w:val="0"/>
        </w:rPr>
        <w:t>nájemce</w:t>
      </w:r>
      <w:r>
        <w:rPr>
          <w:rFonts w:ascii="Times New Roman" w:hAnsi="Times New Roman"/>
          <w:snapToGrid w:val="0"/>
        </w:rPr>
        <w:t xml:space="preserve"> nezajistí provoz stánku ve smluveném termínu je povinen p</w:t>
      </w:r>
      <w:r w:rsidR="00880F36">
        <w:rPr>
          <w:rFonts w:ascii="Times New Roman" w:hAnsi="Times New Roman"/>
          <w:snapToGrid w:val="0"/>
        </w:rPr>
        <w:t>ronajímateli</w:t>
      </w:r>
      <w:r>
        <w:rPr>
          <w:rFonts w:ascii="Times New Roman" w:hAnsi="Times New Roman"/>
          <w:snapToGrid w:val="0"/>
        </w:rPr>
        <w:t xml:space="preserve"> uhradit smluvní pokut</w:t>
      </w:r>
      <w:r w:rsidR="00741E69">
        <w:rPr>
          <w:rFonts w:ascii="Times New Roman" w:hAnsi="Times New Roman"/>
          <w:snapToGrid w:val="0"/>
        </w:rPr>
        <w:t>u</w:t>
      </w:r>
      <w:r>
        <w:rPr>
          <w:rFonts w:ascii="Times New Roman" w:hAnsi="Times New Roman"/>
          <w:snapToGrid w:val="0"/>
        </w:rPr>
        <w:t xml:space="preserve"> ve výši 10 000 Kč za každý den provozu.</w:t>
      </w:r>
    </w:p>
    <w:p w14:paraId="4488B6E8" w14:textId="5F1597F9" w:rsidR="00344FC1" w:rsidRPr="00080E1C" w:rsidRDefault="00344FC1" w:rsidP="00080E1C">
      <w:pPr>
        <w:pStyle w:val="Odstavecseseznamem"/>
        <w:widowControl w:val="0"/>
        <w:numPr>
          <w:ilvl w:val="0"/>
          <w:numId w:val="43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  <w:snapToGrid w:val="0"/>
        </w:rPr>
      </w:pPr>
      <w:bookmarkStart w:id="0" w:name="_Hlk175730937"/>
      <w:r>
        <w:rPr>
          <w:rFonts w:ascii="Times New Roman" w:hAnsi="Times New Roman"/>
          <w:snapToGrid w:val="0"/>
        </w:rPr>
        <w:t xml:space="preserve">V případě, že bude </w:t>
      </w:r>
      <w:r w:rsidR="00880F36">
        <w:rPr>
          <w:rFonts w:ascii="Times New Roman" w:hAnsi="Times New Roman"/>
          <w:snapToGrid w:val="0"/>
        </w:rPr>
        <w:t>nájemce, po předchozím upozornění pronajímatel</w:t>
      </w:r>
      <w:r w:rsidR="006B2557">
        <w:rPr>
          <w:rFonts w:ascii="Times New Roman" w:hAnsi="Times New Roman"/>
          <w:snapToGrid w:val="0"/>
        </w:rPr>
        <w:t>e</w:t>
      </w:r>
      <w:r w:rsidR="00880F36">
        <w:rPr>
          <w:rFonts w:ascii="Times New Roman" w:hAnsi="Times New Roman"/>
          <w:snapToGrid w:val="0"/>
        </w:rPr>
        <w:t>, i nadále</w:t>
      </w:r>
      <w:r>
        <w:rPr>
          <w:rFonts w:ascii="Times New Roman" w:hAnsi="Times New Roman"/>
          <w:snapToGrid w:val="0"/>
        </w:rPr>
        <w:t xml:space="preserve"> ve stánku prodávat zboží či služby, které nebyl</w:t>
      </w:r>
      <w:r w:rsidR="00741E69">
        <w:rPr>
          <w:rFonts w:ascii="Times New Roman" w:hAnsi="Times New Roman"/>
          <w:snapToGrid w:val="0"/>
        </w:rPr>
        <w:t>y</w:t>
      </w:r>
      <w:r>
        <w:rPr>
          <w:rFonts w:ascii="Times New Roman" w:hAnsi="Times New Roman"/>
          <w:snapToGrid w:val="0"/>
        </w:rPr>
        <w:t xml:space="preserve"> schváleny p</w:t>
      </w:r>
      <w:r w:rsidR="00880F36">
        <w:rPr>
          <w:rFonts w:ascii="Times New Roman" w:hAnsi="Times New Roman"/>
          <w:snapToGrid w:val="0"/>
        </w:rPr>
        <w:t>ronajímatelem</w:t>
      </w:r>
      <w:r>
        <w:rPr>
          <w:rFonts w:ascii="Times New Roman" w:hAnsi="Times New Roman"/>
          <w:snapToGrid w:val="0"/>
        </w:rPr>
        <w:t xml:space="preserve"> je </w:t>
      </w:r>
      <w:r w:rsidR="00880F36">
        <w:rPr>
          <w:rFonts w:ascii="Times New Roman" w:hAnsi="Times New Roman"/>
          <w:snapToGrid w:val="0"/>
        </w:rPr>
        <w:t>pronajímatel</w:t>
      </w:r>
      <w:r>
        <w:rPr>
          <w:rFonts w:ascii="Times New Roman" w:hAnsi="Times New Roman"/>
          <w:snapToGrid w:val="0"/>
        </w:rPr>
        <w:t xml:space="preserve"> oprávněn požadovat smluvní pokutu ve výši 5 000 Kč za každý den porušení smlouvy.</w:t>
      </w:r>
      <w:bookmarkEnd w:id="0"/>
    </w:p>
    <w:p w14:paraId="44D89995" w14:textId="49CB49B5" w:rsidR="00344FC1" w:rsidRPr="00344FC1" w:rsidRDefault="00344FC1" w:rsidP="00080E1C">
      <w:pPr>
        <w:pStyle w:val="Odstavecseseznamem"/>
        <w:widowControl w:val="0"/>
        <w:numPr>
          <w:ilvl w:val="0"/>
          <w:numId w:val="43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Pokud se akce zruší ze strany p</w:t>
      </w:r>
      <w:r w:rsidR="00880F36">
        <w:rPr>
          <w:rFonts w:ascii="Times New Roman" w:hAnsi="Times New Roman"/>
          <w:snapToGrid w:val="0"/>
        </w:rPr>
        <w:t>ronajímatele</w:t>
      </w:r>
      <w:r>
        <w:rPr>
          <w:rFonts w:ascii="Times New Roman" w:hAnsi="Times New Roman"/>
          <w:snapToGrid w:val="0"/>
        </w:rPr>
        <w:t xml:space="preserve"> </w:t>
      </w:r>
      <w:r w:rsidR="00B23564">
        <w:rPr>
          <w:rFonts w:ascii="Times New Roman" w:hAnsi="Times New Roman"/>
          <w:snapToGrid w:val="0"/>
        </w:rPr>
        <w:t>ve lhůtě kratší než 14 dnů před samotnou akcí je p</w:t>
      </w:r>
      <w:r w:rsidR="00880F36">
        <w:rPr>
          <w:rFonts w:ascii="Times New Roman" w:hAnsi="Times New Roman"/>
          <w:snapToGrid w:val="0"/>
        </w:rPr>
        <w:t>ronajímatel</w:t>
      </w:r>
      <w:r w:rsidR="00B23564">
        <w:rPr>
          <w:rFonts w:ascii="Times New Roman" w:hAnsi="Times New Roman"/>
          <w:snapToGrid w:val="0"/>
        </w:rPr>
        <w:t xml:space="preserve"> povinen uhradit </w:t>
      </w:r>
      <w:r w:rsidR="00880F36">
        <w:rPr>
          <w:rFonts w:ascii="Times New Roman" w:hAnsi="Times New Roman"/>
          <w:snapToGrid w:val="0"/>
        </w:rPr>
        <w:t>nájemci</w:t>
      </w:r>
      <w:r w:rsidR="00B23564">
        <w:rPr>
          <w:rFonts w:ascii="Times New Roman" w:hAnsi="Times New Roman"/>
          <w:snapToGrid w:val="0"/>
        </w:rPr>
        <w:t xml:space="preserve"> smluvní pokutu ve výši 5 000 Kč za každý den zrušení.</w:t>
      </w:r>
    </w:p>
    <w:p w14:paraId="3602F4E3" w14:textId="77777777" w:rsidR="00C340C4" w:rsidRDefault="00C340C4" w:rsidP="00C340C4">
      <w:pPr>
        <w:widowControl w:val="0"/>
        <w:spacing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1B234CBF" w14:textId="77777777" w:rsidR="007A180C" w:rsidRDefault="007A180C" w:rsidP="00C340C4">
      <w:pPr>
        <w:widowControl w:val="0"/>
        <w:spacing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1B49A145" w14:textId="35F3FF69" w:rsidR="008639F7" w:rsidRPr="003215F9" w:rsidRDefault="00B2356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8639F7" w:rsidRPr="003215F9">
        <w:rPr>
          <w:rFonts w:ascii="Times New Roman" w:hAnsi="Times New Roman"/>
          <w:b/>
        </w:rPr>
        <w:t>.</w:t>
      </w:r>
    </w:p>
    <w:p w14:paraId="72BC9447" w14:textId="16D7790D" w:rsidR="008639F7" w:rsidRPr="003215F9" w:rsidRDefault="008639F7" w:rsidP="00C340C4">
      <w:pPr>
        <w:spacing w:line="240" w:lineRule="auto"/>
        <w:jc w:val="center"/>
        <w:rPr>
          <w:rFonts w:ascii="Times New Roman" w:hAnsi="Times New Roman"/>
          <w:b/>
        </w:rPr>
      </w:pPr>
      <w:r w:rsidRPr="003215F9">
        <w:rPr>
          <w:rFonts w:ascii="Times New Roman" w:hAnsi="Times New Roman"/>
          <w:b/>
        </w:rPr>
        <w:t xml:space="preserve">Doba trvání </w:t>
      </w:r>
    </w:p>
    <w:p w14:paraId="7DE0CA02" w14:textId="293D92C0" w:rsidR="0057425F" w:rsidRDefault="008639F7" w:rsidP="0057425F">
      <w:pPr>
        <w:pStyle w:val="Odstavecseseznamem"/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 xml:space="preserve">Tato smlouva se sjednává na dobu určitou </w:t>
      </w:r>
      <w:r w:rsidR="00344FC1">
        <w:rPr>
          <w:rFonts w:ascii="Times New Roman" w:hAnsi="Times New Roman"/>
          <w:snapToGrid w:val="0"/>
        </w:rPr>
        <w:t xml:space="preserve">od </w:t>
      </w:r>
      <w:proofErr w:type="spellStart"/>
      <w:r w:rsidR="00344FC1">
        <w:rPr>
          <w:rFonts w:ascii="Times New Roman" w:hAnsi="Times New Roman"/>
          <w:snapToGrid w:val="0"/>
        </w:rPr>
        <w:t>xxxxxxxx</w:t>
      </w:r>
      <w:proofErr w:type="spellEnd"/>
      <w:r w:rsidR="00344FC1">
        <w:rPr>
          <w:rFonts w:ascii="Times New Roman" w:hAnsi="Times New Roman"/>
          <w:snapToGrid w:val="0"/>
        </w:rPr>
        <w:t xml:space="preserve"> do </w:t>
      </w:r>
      <w:proofErr w:type="spellStart"/>
      <w:r w:rsidR="00344FC1">
        <w:rPr>
          <w:rFonts w:ascii="Times New Roman" w:hAnsi="Times New Roman"/>
          <w:snapToGrid w:val="0"/>
        </w:rPr>
        <w:t>xxxxxxxxxx</w:t>
      </w:r>
      <w:proofErr w:type="spellEnd"/>
      <w:r w:rsidR="00344FC1">
        <w:rPr>
          <w:rFonts w:ascii="Times New Roman" w:hAnsi="Times New Roman"/>
          <w:snapToGrid w:val="0"/>
        </w:rPr>
        <w:t>.</w:t>
      </w:r>
    </w:p>
    <w:p w14:paraId="53F4B16C" w14:textId="03B143ED" w:rsidR="0057425F" w:rsidRPr="003A388B" w:rsidRDefault="00880F36" w:rsidP="00080E1C">
      <w:pPr>
        <w:pStyle w:val="Odstavecseseznamem"/>
        <w:widowControl w:val="0"/>
        <w:spacing w:before="120" w:line="240" w:lineRule="auto"/>
        <w:ind w:left="360"/>
        <w:contextualSpacing w:val="0"/>
        <w:jc w:val="both"/>
        <w:rPr>
          <w:rFonts w:ascii="Times New Roman" w:hAnsi="Times New Roman"/>
          <w:snapToGrid w:val="0"/>
          <w:color w:val="EE0000"/>
        </w:rPr>
      </w:pPr>
      <w:r>
        <w:rPr>
          <w:rFonts w:ascii="Times New Roman" w:hAnsi="Times New Roman"/>
          <w:snapToGrid w:val="0"/>
        </w:rPr>
        <w:t>Nájemce</w:t>
      </w:r>
      <w:r w:rsidR="0057425F">
        <w:rPr>
          <w:rFonts w:ascii="Times New Roman" w:hAnsi="Times New Roman"/>
          <w:snapToGrid w:val="0"/>
        </w:rPr>
        <w:t xml:space="preserve"> se zavazuje po celou dobu trvání akce dodržovat v prodejním stánku minimální provozní dobu od </w:t>
      </w:r>
      <w:proofErr w:type="spellStart"/>
      <w:r w:rsidR="0057425F">
        <w:rPr>
          <w:rFonts w:ascii="Times New Roman" w:hAnsi="Times New Roman"/>
          <w:snapToGrid w:val="0"/>
        </w:rPr>
        <w:t>xxxxxx</w:t>
      </w:r>
      <w:proofErr w:type="spellEnd"/>
      <w:r w:rsidR="0057425F">
        <w:rPr>
          <w:rFonts w:ascii="Times New Roman" w:hAnsi="Times New Roman"/>
          <w:snapToGrid w:val="0"/>
        </w:rPr>
        <w:t xml:space="preserve"> do </w:t>
      </w:r>
      <w:r w:rsidR="003A388B">
        <w:rPr>
          <w:rFonts w:ascii="Times New Roman" w:hAnsi="Times New Roman"/>
          <w:snapToGrid w:val="0"/>
        </w:rPr>
        <w:t>oficiálního termínu ukončení příslušné akce</w:t>
      </w:r>
      <w:r w:rsidR="0057425F">
        <w:rPr>
          <w:rFonts w:ascii="Times New Roman" w:hAnsi="Times New Roman"/>
          <w:snapToGrid w:val="0"/>
        </w:rPr>
        <w:t xml:space="preserve"> maximálně však do 22:00.</w:t>
      </w:r>
      <w:r w:rsidR="003A388B">
        <w:rPr>
          <w:rFonts w:ascii="Times New Roman" w:hAnsi="Times New Roman"/>
          <w:snapToGrid w:val="0"/>
          <w:color w:val="EE0000"/>
        </w:rPr>
        <w:t xml:space="preserve"> – bude upraveno dle daného nájemce. Pokud bude mít nájem i v týdnu, nebude stanovena pevná doba. Pevná doba bude jen v případě adventních víkendů, sobota a neděle od 11: 00 do</w:t>
      </w:r>
      <w:r w:rsidR="002D45CE">
        <w:rPr>
          <w:rFonts w:ascii="Times New Roman" w:hAnsi="Times New Roman"/>
          <w:snapToGrid w:val="0"/>
          <w:color w:val="EE0000"/>
        </w:rPr>
        <w:t xml:space="preserve"> konce programu.</w:t>
      </w:r>
      <w:r w:rsidR="003A388B">
        <w:rPr>
          <w:rFonts w:ascii="Times New Roman" w:hAnsi="Times New Roman"/>
          <w:snapToGrid w:val="0"/>
          <w:color w:val="EE0000"/>
        </w:rPr>
        <w:t xml:space="preserve"> </w:t>
      </w:r>
    </w:p>
    <w:p w14:paraId="3372E977" w14:textId="4B292D5F" w:rsidR="00F93C68" w:rsidRPr="00F93C68" w:rsidRDefault="00F93C68" w:rsidP="00080E1C">
      <w:pPr>
        <w:pStyle w:val="Odstavecseseznamem"/>
        <w:widowControl w:val="0"/>
        <w:numPr>
          <w:ilvl w:val="0"/>
          <w:numId w:val="42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>P</w:t>
      </w:r>
      <w:r w:rsidR="00880F36">
        <w:rPr>
          <w:rFonts w:ascii="Times New Roman" w:hAnsi="Times New Roman"/>
          <w:snapToGrid w:val="0"/>
        </w:rPr>
        <w:t>ronajímatel</w:t>
      </w:r>
      <w:r w:rsidRPr="00F93C68">
        <w:rPr>
          <w:rFonts w:ascii="Times New Roman" w:hAnsi="Times New Roman"/>
          <w:snapToGrid w:val="0"/>
        </w:rPr>
        <w:t xml:space="preserve"> je oprávněn požadovat</w:t>
      </w:r>
      <w:r w:rsidR="00344FC1">
        <w:rPr>
          <w:rFonts w:ascii="Times New Roman" w:hAnsi="Times New Roman"/>
          <w:snapToGrid w:val="0"/>
        </w:rPr>
        <w:t xml:space="preserve"> okamžité</w:t>
      </w:r>
      <w:r w:rsidRPr="00F93C68">
        <w:rPr>
          <w:rFonts w:ascii="Times New Roman" w:hAnsi="Times New Roman"/>
          <w:snapToGrid w:val="0"/>
        </w:rPr>
        <w:t xml:space="preserve"> vrácení předmětu </w:t>
      </w:r>
      <w:r w:rsidR="00880F36">
        <w:rPr>
          <w:rFonts w:ascii="Times New Roman" w:hAnsi="Times New Roman"/>
          <w:snapToGrid w:val="0"/>
        </w:rPr>
        <w:t>nájmu</w:t>
      </w:r>
      <w:r w:rsidR="00694185">
        <w:rPr>
          <w:rFonts w:ascii="Times New Roman" w:hAnsi="Times New Roman"/>
          <w:snapToGrid w:val="0"/>
        </w:rPr>
        <w:t xml:space="preserve"> v souladu s čl. VII. Této smlouvy</w:t>
      </w:r>
      <w:r w:rsidRPr="00F93C68">
        <w:rPr>
          <w:rFonts w:ascii="Times New Roman" w:hAnsi="Times New Roman"/>
          <w:snapToGrid w:val="0"/>
        </w:rPr>
        <w:t xml:space="preserve">, jestliže </w:t>
      </w:r>
      <w:r w:rsidR="00880F36">
        <w:rPr>
          <w:rFonts w:ascii="Times New Roman" w:hAnsi="Times New Roman"/>
          <w:snapToGrid w:val="0"/>
        </w:rPr>
        <w:t>nájemce</w:t>
      </w:r>
      <w:r w:rsidRPr="00F93C68">
        <w:rPr>
          <w:rFonts w:ascii="Times New Roman" w:hAnsi="Times New Roman"/>
          <w:snapToGrid w:val="0"/>
        </w:rPr>
        <w:t xml:space="preserve"> předmět </w:t>
      </w:r>
      <w:r w:rsidR="00880F36">
        <w:rPr>
          <w:rFonts w:ascii="Times New Roman" w:hAnsi="Times New Roman"/>
          <w:snapToGrid w:val="0"/>
        </w:rPr>
        <w:t>nájmu</w:t>
      </w:r>
      <w:r w:rsidRPr="00F93C68">
        <w:rPr>
          <w:rFonts w:ascii="Times New Roman" w:hAnsi="Times New Roman"/>
          <w:snapToGrid w:val="0"/>
        </w:rPr>
        <w:t xml:space="preserve"> užívá v rozporu se smlouvou</w:t>
      </w:r>
    </w:p>
    <w:p w14:paraId="2011D766" w14:textId="77777777" w:rsidR="00080E1C" w:rsidRDefault="00080E1C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E8E162E" w14:textId="77777777" w:rsidR="007A180C" w:rsidRDefault="007A180C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3CA2C6A8" w14:textId="77777777" w:rsidR="007A180C" w:rsidRDefault="007A180C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B9C4631" w14:textId="77777777" w:rsidR="007A180C" w:rsidRDefault="007A180C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A419127" w14:textId="6C9A25E0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</w:t>
      </w:r>
      <w:r w:rsidR="007A180C">
        <w:rPr>
          <w:rFonts w:ascii="Times New Roman" w:hAnsi="Times New Roman"/>
          <w:b/>
        </w:rPr>
        <w:t>I</w:t>
      </w:r>
      <w:r w:rsidRPr="003215F9">
        <w:rPr>
          <w:rFonts w:ascii="Times New Roman" w:hAnsi="Times New Roman"/>
          <w:b/>
        </w:rPr>
        <w:t>.</w:t>
      </w:r>
    </w:p>
    <w:p w14:paraId="4C76E8E8" w14:textId="7BDB8BAB" w:rsidR="008639F7" w:rsidRPr="00AF1A36" w:rsidRDefault="008639F7" w:rsidP="008639F7">
      <w:pPr>
        <w:jc w:val="center"/>
        <w:rPr>
          <w:rFonts w:ascii="Times New Roman" w:hAnsi="Times New Roman"/>
          <w:b/>
          <w:snapToGrid w:val="0"/>
        </w:rPr>
      </w:pPr>
      <w:r w:rsidRPr="00AF1A36">
        <w:rPr>
          <w:rFonts w:ascii="Times New Roman" w:hAnsi="Times New Roman"/>
          <w:b/>
          <w:snapToGrid w:val="0"/>
        </w:rPr>
        <w:t xml:space="preserve">Skončení </w:t>
      </w:r>
      <w:r w:rsidR="00880F36">
        <w:rPr>
          <w:rFonts w:ascii="Times New Roman" w:hAnsi="Times New Roman"/>
          <w:b/>
          <w:snapToGrid w:val="0"/>
        </w:rPr>
        <w:t>smlouvy</w:t>
      </w:r>
    </w:p>
    <w:p w14:paraId="4AFCE49F" w14:textId="77777777" w:rsidR="008639F7" w:rsidRPr="00AF1A36" w:rsidRDefault="008639F7" w:rsidP="00880F36">
      <w:p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Smluvní vztah zaniká:</w:t>
      </w:r>
    </w:p>
    <w:p w14:paraId="62DB941B" w14:textId="77777777" w:rsidR="008639F7" w:rsidRPr="00AF1A36" w:rsidRDefault="008639F7" w:rsidP="008639F7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uplynutím doby, na kterou byl vztah sjednán,</w:t>
      </w:r>
    </w:p>
    <w:p w14:paraId="6D3713A2" w14:textId="74779043" w:rsidR="00F93C68" w:rsidRPr="002D45CE" w:rsidRDefault="00F93C68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zánikem </w:t>
      </w:r>
      <w:r w:rsidR="00880F36">
        <w:rPr>
          <w:rFonts w:ascii="Times New Roman" w:hAnsi="Times New Roman"/>
        </w:rPr>
        <w:t>nájemce</w:t>
      </w:r>
    </w:p>
    <w:p w14:paraId="6429F280" w14:textId="70ABEE32" w:rsidR="002D45CE" w:rsidRPr="00AF1A36" w:rsidRDefault="002D45CE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odstoupením od smlouvy dle čl. VI</w:t>
      </w:r>
      <w:r w:rsidR="007A180C">
        <w:rPr>
          <w:rFonts w:ascii="Times New Roman" w:hAnsi="Times New Roman"/>
        </w:rPr>
        <w:t>I</w:t>
      </w:r>
      <w:r>
        <w:rPr>
          <w:rFonts w:ascii="Times New Roman" w:hAnsi="Times New Roman"/>
        </w:rPr>
        <w:t>. této smlouvy</w:t>
      </w:r>
    </w:p>
    <w:p w14:paraId="7A4675B0" w14:textId="7B998FF3" w:rsidR="008639F7" w:rsidRDefault="008639F7" w:rsidP="008639F7">
      <w:pPr>
        <w:spacing w:line="240" w:lineRule="auto"/>
        <w:ind w:left="1145"/>
        <w:rPr>
          <w:rFonts w:ascii="Times New Roman" w:hAnsi="Times New Roman"/>
          <w:snapToGrid w:val="0"/>
        </w:rPr>
      </w:pPr>
    </w:p>
    <w:p w14:paraId="082BD8B9" w14:textId="0EDDDCB1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7A180C">
        <w:rPr>
          <w:rFonts w:ascii="Times New Roman" w:hAnsi="Times New Roman"/>
          <w:b/>
        </w:rPr>
        <w:t>I</w:t>
      </w:r>
      <w:r w:rsidR="000D6EB5">
        <w:rPr>
          <w:rFonts w:ascii="Times New Roman" w:hAnsi="Times New Roman"/>
          <w:b/>
        </w:rPr>
        <w:t>I</w:t>
      </w:r>
      <w:r w:rsidRPr="003215F9">
        <w:rPr>
          <w:rFonts w:ascii="Times New Roman" w:hAnsi="Times New Roman"/>
          <w:b/>
        </w:rPr>
        <w:t>.</w:t>
      </w:r>
    </w:p>
    <w:p w14:paraId="2116969E" w14:textId="77777777" w:rsidR="008639F7" w:rsidRPr="00AF1A36" w:rsidRDefault="008639F7" w:rsidP="008639F7">
      <w:pPr>
        <w:pStyle w:val="Nadpis4"/>
        <w:ind w:left="357" w:hanging="357"/>
        <w:jc w:val="center"/>
        <w:rPr>
          <w:szCs w:val="22"/>
          <w:u w:val="none"/>
        </w:rPr>
      </w:pPr>
      <w:r w:rsidRPr="00AF1A36">
        <w:rPr>
          <w:szCs w:val="22"/>
          <w:u w:val="none"/>
        </w:rPr>
        <w:t>Odstoupení od smlouvy</w:t>
      </w:r>
    </w:p>
    <w:p w14:paraId="2C4B13CA" w14:textId="77777777" w:rsidR="00080E1C" w:rsidRDefault="00880F36" w:rsidP="00080E1C">
      <w:pPr>
        <w:pStyle w:val="Odstavecseseznamem"/>
        <w:numPr>
          <w:ilvl w:val="0"/>
          <w:numId w:val="44"/>
        </w:numPr>
        <w:spacing w:before="120" w:line="240" w:lineRule="auto"/>
        <w:jc w:val="both"/>
        <w:rPr>
          <w:rFonts w:ascii="Times New Roman" w:hAnsi="Times New Roman"/>
          <w:snapToGrid w:val="0"/>
        </w:rPr>
      </w:pPr>
      <w:r w:rsidRPr="002D45CE">
        <w:rPr>
          <w:rFonts w:ascii="Times New Roman" w:hAnsi="Times New Roman"/>
          <w:snapToGrid w:val="0"/>
        </w:rPr>
        <w:t>Pronajímatel</w:t>
      </w:r>
      <w:r w:rsidR="008639F7" w:rsidRPr="002D45CE">
        <w:rPr>
          <w:rFonts w:ascii="Times New Roman" w:hAnsi="Times New Roman"/>
          <w:snapToGrid w:val="0"/>
        </w:rPr>
        <w:t xml:space="preserve"> je oprávněn okamžitě odstoupit od </w:t>
      </w:r>
      <w:r w:rsidRPr="002D45CE">
        <w:rPr>
          <w:rFonts w:ascii="Times New Roman" w:hAnsi="Times New Roman"/>
          <w:snapToGrid w:val="0"/>
        </w:rPr>
        <w:t xml:space="preserve">smlouvy, </w:t>
      </w:r>
      <w:r w:rsidR="008639F7" w:rsidRPr="002D45CE">
        <w:rPr>
          <w:rFonts w:ascii="Times New Roman" w:hAnsi="Times New Roman"/>
          <w:snapToGrid w:val="0"/>
        </w:rPr>
        <w:t xml:space="preserve">jestliže </w:t>
      </w:r>
      <w:r w:rsidRPr="002D45CE">
        <w:rPr>
          <w:rFonts w:ascii="Times New Roman" w:hAnsi="Times New Roman"/>
          <w:snapToGrid w:val="0"/>
        </w:rPr>
        <w:t>nájemce</w:t>
      </w:r>
      <w:r w:rsidR="008639F7" w:rsidRPr="002D45CE">
        <w:rPr>
          <w:rFonts w:ascii="Times New Roman" w:hAnsi="Times New Roman"/>
          <w:snapToGrid w:val="0"/>
        </w:rPr>
        <w:t xml:space="preserve"> předmět </w:t>
      </w:r>
      <w:r w:rsidRPr="002D45CE">
        <w:rPr>
          <w:rFonts w:ascii="Times New Roman" w:hAnsi="Times New Roman"/>
          <w:snapToGrid w:val="0"/>
        </w:rPr>
        <w:t>smlouvy</w:t>
      </w:r>
      <w:r w:rsidR="008639F7" w:rsidRPr="002D45CE">
        <w:rPr>
          <w:rFonts w:ascii="Times New Roman" w:hAnsi="Times New Roman"/>
          <w:snapToGrid w:val="0"/>
        </w:rPr>
        <w:t xml:space="preserve"> užívá v rozporu se smlouvou</w:t>
      </w:r>
      <w:r w:rsidR="002D45CE" w:rsidRPr="002D45CE">
        <w:rPr>
          <w:rFonts w:ascii="Times New Roman" w:hAnsi="Times New Roman"/>
          <w:snapToGrid w:val="0"/>
        </w:rPr>
        <w:t>. Dále pak v případě, že pronajímatel vyhodnotí, že nájemce nesplňuje požadavky na kvalitu poskytovaných služeb při dané akci.</w:t>
      </w:r>
      <w:r w:rsidR="00080E1C">
        <w:rPr>
          <w:rFonts w:ascii="Times New Roman" w:hAnsi="Times New Roman"/>
          <w:snapToGrid w:val="0"/>
        </w:rPr>
        <w:t xml:space="preserve"> </w:t>
      </w:r>
    </w:p>
    <w:p w14:paraId="569B4264" w14:textId="6C469FE3" w:rsidR="002D45CE" w:rsidRPr="00080E1C" w:rsidRDefault="002D45CE" w:rsidP="00080E1C">
      <w:pPr>
        <w:pStyle w:val="Odstavecseseznamem"/>
        <w:numPr>
          <w:ilvl w:val="0"/>
          <w:numId w:val="44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  <w:snapToGrid w:val="0"/>
        </w:rPr>
      </w:pPr>
      <w:r w:rsidRPr="00080E1C">
        <w:rPr>
          <w:rFonts w:ascii="Times New Roman" w:hAnsi="Times New Roman"/>
          <w:snapToGrid w:val="0"/>
        </w:rPr>
        <w:t>Odstoupení od smlouvy</w:t>
      </w:r>
      <w:r w:rsidR="00080E1C" w:rsidRPr="00080E1C">
        <w:rPr>
          <w:rFonts w:ascii="Times New Roman" w:hAnsi="Times New Roman"/>
          <w:snapToGrid w:val="0"/>
        </w:rPr>
        <w:t xml:space="preserve"> musí být nájemci doručeno písemně vždy nejpozději minimálně 1 den před jednotlivými dny nájmu.</w:t>
      </w:r>
      <w:r w:rsidR="00080E1C">
        <w:rPr>
          <w:rFonts w:ascii="Times New Roman" w:hAnsi="Times New Roman"/>
          <w:snapToGrid w:val="0"/>
        </w:rPr>
        <w:t xml:space="preserve"> V případě, že doručení nebude</w:t>
      </w:r>
      <w:r w:rsidR="00694185">
        <w:rPr>
          <w:rFonts w:ascii="Times New Roman" w:hAnsi="Times New Roman"/>
          <w:snapToGrid w:val="0"/>
        </w:rPr>
        <w:t xml:space="preserve"> </w:t>
      </w:r>
      <w:r w:rsidR="00080E1C">
        <w:rPr>
          <w:rFonts w:ascii="Times New Roman" w:hAnsi="Times New Roman"/>
          <w:snapToGrid w:val="0"/>
        </w:rPr>
        <w:t>možné</w:t>
      </w:r>
      <w:r w:rsidR="00694185">
        <w:rPr>
          <w:rFonts w:ascii="Times New Roman" w:hAnsi="Times New Roman"/>
          <w:snapToGrid w:val="0"/>
        </w:rPr>
        <w:t xml:space="preserve"> či nájemce bude hrubě porušovat podmínky smlouvy či jinak narušovat průběh akce a jeho chování bude neslučitelné s charakterem akce,</w:t>
      </w:r>
      <w:r w:rsidR="00080E1C">
        <w:rPr>
          <w:rFonts w:ascii="Times New Roman" w:hAnsi="Times New Roman"/>
          <w:snapToGrid w:val="0"/>
        </w:rPr>
        <w:t xml:space="preserve"> vyhrazuje si pronajímatel právo odstoupit od smlouvy ústně </w:t>
      </w:r>
      <w:r w:rsidR="00694185">
        <w:rPr>
          <w:rFonts w:ascii="Times New Roman" w:hAnsi="Times New Roman"/>
          <w:snapToGrid w:val="0"/>
        </w:rPr>
        <w:t>s okamžitou platností.</w:t>
      </w:r>
    </w:p>
    <w:p w14:paraId="1C36D2BE" w14:textId="77777777" w:rsidR="00035066" w:rsidRPr="00AF1A36" w:rsidRDefault="00035066" w:rsidP="00035066">
      <w:pPr>
        <w:pStyle w:val="Zkladntextodsazen"/>
        <w:snapToGri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CAEFCBA" w14:textId="706834C2" w:rsidR="0077234F" w:rsidRPr="00DD0D7E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V</w:t>
      </w:r>
      <w:r w:rsidR="000D6EB5">
        <w:rPr>
          <w:rFonts w:ascii="Times New Roman" w:hAnsi="Times New Roman"/>
          <w:b/>
          <w:color w:val="000000"/>
        </w:rPr>
        <w:t>I</w:t>
      </w:r>
      <w:r w:rsidR="00C340C4">
        <w:rPr>
          <w:rFonts w:ascii="Times New Roman" w:hAnsi="Times New Roman"/>
          <w:b/>
          <w:color w:val="000000"/>
        </w:rPr>
        <w:t>I</w:t>
      </w:r>
      <w:r w:rsidR="007A180C">
        <w:rPr>
          <w:rFonts w:ascii="Times New Roman" w:hAnsi="Times New Roman"/>
          <w:b/>
          <w:color w:val="000000"/>
        </w:rPr>
        <w:t>I</w:t>
      </w:r>
      <w:r w:rsidRPr="00DD0D7E">
        <w:rPr>
          <w:rFonts w:ascii="Times New Roman" w:hAnsi="Times New Roman"/>
          <w:b/>
          <w:color w:val="000000"/>
        </w:rPr>
        <w:t>.</w:t>
      </w:r>
    </w:p>
    <w:p w14:paraId="60226EFE" w14:textId="77777777" w:rsidR="002279B2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Závěrečná ustanovení</w:t>
      </w:r>
    </w:p>
    <w:p w14:paraId="4CD84B22" w14:textId="77777777" w:rsidR="00CF3A09" w:rsidRPr="00CF3A09" w:rsidRDefault="002279B2" w:rsidP="007A180C">
      <w:pPr>
        <w:pStyle w:val="Odstavecseseznamem"/>
        <w:numPr>
          <w:ilvl w:val="0"/>
          <w:numId w:val="37"/>
        </w:numPr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CF3A09">
        <w:rPr>
          <w:rFonts w:ascii="Times New Roman" w:hAnsi="Times New Roman"/>
          <w:color w:val="000000"/>
        </w:rPr>
        <w:t xml:space="preserve">Tato smlouva se vyhotovuje ve </w:t>
      </w:r>
      <w:r w:rsidR="00880F36" w:rsidRPr="00CF3A09">
        <w:rPr>
          <w:rFonts w:ascii="Times New Roman" w:hAnsi="Times New Roman"/>
          <w:color w:val="000000"/>
        </w:rPr>
        <w:t>dvou</w:t>
      </w:r>
      <w:r w:rsidR="00E63C07" w:rsidRPr="00CF3A09">
        <w:rPr>
          <w:rFonts w:ascii="Times New Roman" w:hAnsi="Times New Roman"/>
          <w:color w:val="000000"/>
        </w:rPr>
        <w:t xml:space="preserve"> </w:t>
      </w:r>
      <w:r w:rsidRPr="00CF3A09">
        <w:rPr>
          <w:rFonts w:ascii="Times New Roman" w:hAnsi="Times New Roman"/>
          <w:color w:val="000000"/>
        </w:rPr>
        <w:t xml:space="preserve">výtiscích, z nichž </w:t>
      </w:r>
      <w:r w:rsidR="00880F36" w:rsidRPr="00CF3A09">
        <w:rPr>
          <w:rFonts w:ascii="Times New Roman" w:hAnsi="Times New Roman"/>
          <w:color w:val="000000"/>
        </w:rPr>
        <w:t>pronajímatel</w:t>
      </w:r>
      <w:r w:rsidRPr="00CF3A09">
        <w:rPr>
          <w:rFonts w:ascii="Times New Roman" w:hAnsi="Times New Roman"/>
          <w:color w:val="000000"/>
        </w:rPr>
        <w:t xml:space="preserve"> obdrží </w:t>
      </w:r>
      <w:r w:rsidR="00880F36" w:rsidRPr="00CF3A09">
        <w:rPr>
          <w:rFonts w:ascii="Times New Roman" w:hAnsi="Times New Roman"/>
          <w:color w:val="000000"/>
        </w:rPr>
        <w:t>jedno</w:t>
      </w:r>
      <w:r w:rsidR="00E63C07" w:rsidRPr="00CF3A09">
        <w:rPr>
          <w:rFonts w:ascii="Times New Roman" w:hAnsi="Times New Roman"/>
          <w:color w:val="000000"/>
        </w:rPr>
        <w:t xml:space="preserve"> vyhotovení a</w:t>
      </w:r>
      <w:r w:rsidR="00880F36" w:rsidRPr="00CF3A09">
        <w:rPr>
          <w:rFonts w:ascii="Times New Roman" w:hAnsi="Times New Roman"/>
          <w:color w:val="000000"/>
        </w:rPr>
        <w:t> nájemce</w:t>
      </w:r>
      <w:r w:rsidR="00E63C07" w:rsidRPr="00CF3A09">
        <w:rPr>
          <w:rFonts w:ascii="Times New Roman" w:hAnsi="Times New Roman"/>
          <w:color w:val="000000"/>
        </w:rPr>
        <w:t xml:space="preserve"> jedno vyhotovení</w:t>
      </w:r>
      <w:r w:rsidR="00CF3A09" w:rsidRPr="00CF3A09">
        <w:rPr>
          <w:rFonts w:ascii="Times New Roman" w:hAnsi="Times New Roman"/>
          <w:color w:val="000000"/>
        </w:rPr>
        <w:t>.</w:t>
      </w:r>
    </w:p>
    <w:p w14:paraId="1F2718F4" w14:textId="33049C12" w:rsidR="008A33CD" w:rsidRPr="00CF3A09" w:rsidRDefault="002279B2" w:rsidP="00CF3A09">
      <w:pPr>
        <w:pStyle w:val="Odstavecseseznamem"/>
        <w:numPr>
          <w:ilvl w:val="0"/>
          <w:numId w:val="37"/>
        </w:numPr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CF3A09">
        <w:rPr>
          <w:rFonts w:ascii="Times New Roman" w:hAnsi="Times New Roman"/>
          <w:color w:val="000000"/>
        </w:rPr>
        <w:t>Tato smlouva byl</w:t>
      </w:r>
      <w:r w:rsidR="008640FB" w:rsidRPr="00CF3A09">
        <w:rPr>
          <w:rFonts w:ascii="Times New Roman" w:hAnsi="Times New Roman"/>
          <w:color w:val="000000"/>
        </w:rPr>
        <w:t xml:space="preserve">a uzavřena na základě usnesení </w:t>
      </w:r>
      <w:r w:rsidR="008A33CD" w:rsidRPr="00CF3A09">
        <w:rPr>
          <w:rFonts w:ascii="Times New Roman" w:hAnsi="Times New Roman"/>
          <w:color w:val="000000"/>
        </w:rPr>
        <w:t>R</w:t>
      </w:r>
      <w:r w:rsidR="00776E47" w:rsidRPr="00CF3A09">
        <w:rPr>
          <w:rFonts w:ascii="Times New Roman" w:hAnsi="Times New Roman"/>
          <w:color w:val="000000"/>
        </w:rPr>
        <w:t xml:space="preserve">ady města č. </w:t>
      </w:r>
      <w:r w:rsidR="00694185">
        <w:rPr>
          <w:rFonts w:ascii="Times New Roman" w:hAnsi="Times New Roman"/>
          <w:color w:val="000000"/>
        </w:rPr>
        <w:t>392</w:t>
      </w:r>
      <w:r w:rsidR="006A51DC" w:rsidRPr="00CF3A09">
        <w:rPr>
          <w:rFonts w:ascii="Times New Roman" w:hAnsi="Times New Roman"/>
          <w:color w:val="000000"/>
        </w:rPr>
        <w:t>/</w:t>
      </w:r>
      <w:r w:rsidR="008A33CD" w:rsidRPr="00CF3A09">
        <w:rPr>
          <w:rFonts w:ascii="Times New Roman" w:hAnsi="Times New Roman"/>
          <w:color w:val="000000"/>
        </w:rPr>
        <w:t>2</w:t>
      </w:r>
      <w:r w:rsidR="00DE6900">
        <w:rPr>
          <w:rFonts w:ascii="Times New Roman" w:hAnsi="Times New Roman"/>
          <w:color w:val="000000"/>
        </w:rPr>
        <w:t>5</w:t>
      </w:r>
      <w:r w:rsidR="00776E47" w:rsidRPr="00CF3A09">
        <w:rPr>
          <w:rFonts w:ascii="Times New Roman" w:hAnsi="Times New Roman"/>
          <w:color w:val="000000"/>
        </w:rPr>
        <w:t xml:space="preserve"> </w:t>
      </w:r>
      <w:r w:rsidR="001E6F91" w:rsidRPr="00CF3A09">
        <w:rPr>
          <w:rFonts w:ascii="Times New Roman" w:hAnsi="Times New Roman"/>
          <w:color w:val="000000"/>
        </w:rPr>
        <w:t xml:space="preserve">ze dne </w:t>
      </w:r>
      <w:r w:rsidR="00694185">
        <w:rPr>
          <w:rFonts w:ascii="Times New Roman" w:hAnsi="Times New Roman"/>
          <w:color w:val="000000"/>
        </w:rPr>
        <w:t>16</w:t>
      </w:r>
      <w:r w:rsidR="00F75DA4" w:rsidRPr="00CF3A09">
        <w:rPr>
          <w:rFonts w:ascii="Times New Roman" w:hAnsi="Times New Roman"/>
          <w:color w:val="000000"/>
        </w:rPr>
        <w:t xml:space="preserve">. </w:t>
      </w:r>
      <w:r w:rsidR="00694185">
        <w:rPr>
          <w:rFonts w:ascii="Times New Roman" w:hAnsi="Times New Roman"/>
          <w:color w:val="000000"/>
        </w:rPr>
        <w:t>07</w:t>
      </w:r>
      <w:r w:rsidR="00F75DA4" w:rsidRPr="00CF3A09">
        <w:rPr>
          <w:rFonts w:ascii="Times New Roman" w:hAnsi="Times New Roman"/>
          <w:color w:val="000000"/>
        </w:rPr>
        <w:t>.</w:t>
      </w:r>
      <w:r w:rsidR="00776E47" w:rsidRPr="00CF3A09">
        <w:rPr>
          <w:rFonts w:ascii="Times New Roman" w:hAnsi="Times New Roman"/>
          <w:color w:val="000000"/>
        </w:rPr>
        <w:t xml:space="preserve"> 20</w:t>
      </w:r>
      <w:r w:rsidR="008A33CD" w:rsidRPr="00CF3A09">
        <w:rPr>
          <w:rFonts w:ascii="Times New Roman" w:hAnsi="Times New Roman"/>
          <w:color w:val="000000"/>
        </w:rPr>
        <w:t>2</w:t>
      </w:r>
      <w:r w:rsidR="00D546D0">
        <w:rPr>
          <w:rFonts w:ascii="Times New Roman" w:hAnsi="Times New Roman"/>
          <w:color w:val="000000"/>
        </w:rPr>
        <w:t>5</w:t>
      </w:r>
      <w:r w:rsidR="00776E47" w:rsidRPr="00CF3A09">
        <w:rPr>
          <w:rFonts w:ascii="Times New Roman" w:hAnsi="Times New Roman"/>
          <w:color w:val="000000"/>
        </w:rPr>
        <w:t>.</w:t>
      </w:r>
    </w:p>
    <w:p w14:paraId="7887D67B" w14:textId="0E3C2266" w:rsidR="008A33CD" w:rsidRPr="008A33CD" w:rsidRDefault="002279B2" w:rsidP="008A33CD">
      <w:pPr>
        <w:numPr>
          <w:ilvl w:val="0"/>
          <w:numId w:val="37"/>
        </w:numPr>
        <w:spacing w:before="120" w:line="240" w:lineRule="auto"/>
        <w:ind w:left="357" w:hanging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8A33CD">
        <w:rPr>
          <w:rFonts w:ascii="Times New Roman" w:hAnsi="Times New Roman"/>
          <w:color w:val="000000"/>
        </w:rPr>
        <w:t>Tuto smlouvu lze měnit pouze dohodou obou stran ve formě</w:t>
      </w:r>
      <w:r w:rsidR="0076565B" w:rsidRPr="008A33CD">
        <w:rPr>
          <w:rFonts w:ascii="Times New Roman" w:hAnsi="Times New Roman"/>
          <w:color w:val="000000"/>
        </w:rPr>
        <w:t xml:space="preserve"> písemného dodatku.</w:t>
      </w:r>
    </w:p>
    <w:p w14:paraId="07989B21" w14:textId="2AC72941" w:rsidR="005112A5" w:rsidRPr="005112A5" w:rsidRDefault="00F77D21" w:rsidP="00CF3A09">
      <w:pPr>
        <w:numPr>
          <w:ilvl w:val="0"/>
          <w:numId w:val="37"/>
        </w:numPr>
        <w:spacing w:before="120" w:line="240" w:lineRule="auto"/>
        <w:ind w:left="357" w:hanging="357"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8A33CD">
        <w:rPr>
          <w:rFonts w:ascii="Times New Roman" w:eastAsia="Times New Roman" w:hAnsi="Times New Roman"/>
          <w:lang w:eastAsia="cs-CZ"/>
        </w:rPr>
        <w:t>Tato smlouva nabývá platnosti dnem jejího podpisu oprávněnými zástupci obou smluvních stran a</w:t>
      </w:r>
      <w:r w:rsidR="000D6EB5">
        <w:rPr>
          <w:rFonts w:ascii="Times New Roman" w:eastAsia="Times New Roman" w:hAnsi="Times New Roman"/>
          <w:lang w:eastAsia="cs-CZ"/>
        </w:rPr>
        <w:t> </w:t>
      </w:r>
      <w:r w:rsidRPr="008A33CD">
        <w:rPr>
          <w:rFonts w:ascii="Times New Roman" w:eastAsia="Times New Roman" w:hAnsi="Times New Roman"/>
          <w:lang w:eastAsia="cs-CZ"/>
        </w:rPr>
        <w:t>účinnosti dnem</w:t>
      </w:r>
      <w:r w:rsidR="000D6EB5">
        <w:rPr>
          <w:rFonts w:ascii="Times New Roman" w:eastAsia="Times New Roman" w:hAnsi="Times New Roman"/>
          <w:lang w:eastAsia="cs-CZ"/>
        </w:rPr>
        <w:t xml:space="preserve"> </w:t>
      </w:r>
      <w:r w:rsidR="007A180C">
        <w:rPr>
          <w:rFonts w:ascii="Times New Roman" w:eastAsia="Times New Roman" w:hAnsi="Times New Roman"/>
          <w:lang w:eastAsia="cs-CZ"/>
        </w:rPr>
        <w:t>příslušného nájemního dne</w:t>
      </w:r>
      <w:r w:rsidRPr="008A33CD">
        <w:rPr>
          <w:rFonts w:ascii="Times New Roman" w:eastAsia="Times New Roman" w:hAnsi="Times New Roman"/>
          <w:lang w:eastAsia="cs-CZ"/>
        </w:rPr>
        <w:t>.   </w:t>
      </w:r>
    </w:p>
    <w:p w14:paraId="6C206442" w14:textId="1F519FB8" w:rsidR="0076565B" w:rsidRPr="005112A5" w:rsidRDefault="0076565B" w:rsidP="00CF3A09">
      <w:pPr>
        <w:numPr>
          <w:ilvl w:val="0"/>
          <w:numId w:val="37"/>
        </w:numPr>
        <w:spacing w:before="120" w:line="240" w:lineRule="auto"/>
        <w:ind w:left="357" w:hanging="357"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5112A5">
        <w:rPr>
          <w:rFonts w:ascii="Times New Roman" w:hAnsi="Times New Roman"/>
          <w:color w:val="000000"/>
        </w:rPr>
        <w:t xml:space="preserve">Smluvní strany prohlašují, že se seznámily s obsahem smlouvy a že tato smlouva byla sepsána dle jejich pravé a svobodné </w:t>
      </w:r>
      <w:r w:rsidR="005112A5" w:rsidRPr="005112A5">
        <w:rPr>
          <w:rFonts w:ascii="Times New Roman" w:hAnsi="Times New Roman"/>
          <w:color w:val="000000"/>
        </w:rPr>
        <w:t>vůle,</w:t>
      </w:r>
      <w:r w:rsidRPr="005112A5">
        <w:rPr>
          <w:rFonts w:ascii="Times New Roman" w:hAnsi="Times New Roman"/>
          <w:color w:val="000000"/>
        </w:rPr>
        <w:t xml:space="preserve"> a nikoliv v tísni, či za nápadně nevýhodných podmínek a na důkaz toho připojují své podpisy.</w:t>
      </w:r>
    </w:p>
    <w:p w14:paraId="31B32E97" w14:textId="77777777" w:rsidR="009A6F4A" w:rsidRDefault="009A6F4A" w:rsidP="0076565B">
      <w:pPr>
        <w:spacing w:line="240" w:lineRule="auto"/>
        <w:rPr>
          <w:rFonts w:ascii="Times New Roman" w:hAnsi="Times New Roman"/>
          <w:color w:val="000000"/>
        </w:rPr>
      </w:pPr>
    </w:p>
    <w:p w14:paraId="406EFE82" w14:textId="77777777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258CDB" w14:textId="3065AF37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Rakovníku 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V Rakovníku ……………………….</w:t>
      </w:r>
    </w:p>
    <w:p w14:paraId="10999470" w14:textId="77777777" w:rsidR="00B97199" w:rsidRDefault="00B97199" w:rsidP="0076565B">
      <w:pPr>
        <w:spacing w:line="240" w:lineRule="auto"/>
        <w:rPr>
          <w:rFonts w:ascii="Times New Roman" w:hAnsi="Times New Roman"/>
          <w:color w:val="000000"/>
        </w:rPr>
      </w:pPr>
    </w:p>
    <w:p w14:paraId="2E4C22F0" w14:textId="39D5D292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</w:p>
    <w:p w14:paraId="5AFC0D1E" w14:textId="22DB7F89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B87147" w14:textId="77777777" w:rsidR="00BB3FF1" w:rsidRDefault="00BB3FF1" w:rsidP="0076565B">
      <w:pPr>
        <w:spacing w:line="240" w:lineRule="auto"/>
        <w:rPr>
          <w:rFonts w:ascii="Times New Roman" w:hAnsi="Times New Roman"/>
          <w:color w:val="000000"/>
        </w:rPr>
      </w:pPr>
    </w:p>
    <w:p w14:paraId="243B250D" w14:textId="4FD73167" w:rsidR="00B97199" w:rsidRDefault="00B97199" w:rsidP="00B97199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……………………………………</w:t>
      </w:r>
      <w:r>
        <w:rPr>
          <w:rFonts w:ascii="Times New Roman" w:hAnsi="Times New Roman"/>
          <w:color w:val="000000"/>
        </w:rPr>
        <w:tab/>
        <w:t>……………………</w:t>
      </w:r>
      <w:r w:rsidR="00712C60">
        <w:rPr>
          <w:rFonts w:ascii="Times New Roman" w:hAnsi="Times New Roman"/>
          <w:color w:val="000000"/>
        </w:rPr>
        <w:t>……………</w:t>
      </w:r>
      <w:r>
        <w:rPr>
          <w:rFonts w:ascii="Times New Roman" w:hAnsi="Times New Roman"/>
          <w:color w:val="000000"/>
        </w:rPr>
        <w:t>……………..</w:t>
      </w:r>
    </w:p>
    <w:p w14:paraId="0558168E" w14:textId="2CC04A20" w:rsidR="005112A5" w:rsidRPr="005112A5" w:rsidRDefault="005112A5" w:rsidP="005112A5">
      <w:pPr>
        <w:pStyle w:val="Zkladntextodsazen2"/>
        <w:tabs>
          <w:tab w:val="center" w:pos="1560"/>
          <w:tab w:val="center" w:pos="6946"/>
        </w:tabs>
        <w:spacing w:after="0" w:line="240" w:lineRule="auto"/>
        <w:ind w:left="0"/>
        <w:contextualSpacing/>
        <w:rPr>
          <w:color w:val="000000"/>
        </w:rPr>
      </w:pPr>
      <w:r>
        <w:rPr>
          <w:color w:val="000000"/>
        </w:rPr>
        <w:tab/>
      </w:r>
      <w:r w:rsidR="00B97199">
        <w:rPr>
          <w:color w:val="000000"/>
        </w:rPr>
        <w:t>Město Rakovní</w:t>
      </w:r>
      <w:r>
        <w:rPr>
          <w:color w:val="000000"/>
        </w:rPr>
        <w:t>k</w:t>
      </w:r>
      <w:r>
        <w:rPr>
          <w:color w:val="000000"/>
        </w:rPr>
        <w:tab/>
      </w:r>
      <w:proofErr w:type="spellStart"/>
      <w:r w:rsidR="000D6EB5">
        <w:rPr>
          <w:color w:val="000000"/>
        </w:rPr>
        <w:t>xxxxxxxxxxxxx</w:t>
      </w:r>
      <w:proofErr w:type="spellEnd"/>
    </w:p>
    <w:p w14:paraId="54390C49" w14:textId="1EF2BD56" w:rsidR="00B97199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 w:rsidR="000D6EB5">
        <w:rPr>
          <w:rFonts w:ascii="Times New Roman" w:hAnsi="Times New Roman"/>
          <w:color w:val="000000"/>
        </w:rPr>
        <w:t>xxxxxxxx</w:t>
      </w:r>
      <w:proofErr w:type="spellEnd"/>
      <w:r w:rsidR="005112A5">
        <w:rPr>
          <w:rFonts w:ascii="Times New Roman" w:hAnsi="Times New Roman"/>
          <w:color w:val="000000"/>
        </w:rPr>
        <w:tab/>
      </w:r>
    </w:p>
    <w:p w14:paraId="2CD76F4E" w14:textId="1EEE23FD" w:rsidR="009A4F20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 w:rsidR="000D6EB5">
        <w:rPr>
          <w:rFonts w:ascii="Times New Roman" w:hAnsi="Times New Roman"/>
          <w:color w:val="000000"/>
        </w:rPr>
        <w:t>xxxxxxxx</w:t>
      </w:r>
      <w:proofErr w:type="spellEnd"/>
      <w:r>
        <w:rPr>
          <w:rFonts w:ascii="Times New Roman" w:hAnsi="Times New Roman"/>
          <w:color w:val="000000"/>
        </w:rPr>
        <w:tab/>
      </w:r>
    </w:p>
    <w:p w14:paraId="7D736F56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535F7582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00609214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4B91E36D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32E138BF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1ED9D751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1DAEC3B0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1A764655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0DE78AB3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26248486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393B0BA6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4E3C4256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6CD4FA0F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65982AA9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4B5EDFEB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bookmarkStart w:id="1" w:name="_Hlk173917224"/>
    </w:p>
    <w:p w14:paraId="7CF67AEF" w14:textId="77777777" w:rsid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</w:p>
    <w:p w14:paraId="2C9AB798" w14:textId="656A0947" w:rsidR="00880F36" w:rsidRPr="00880F36" w:rsidRDefault="00880F36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b/>
          <w:bCs/>
          <w:color w:val="000000"/>
        </w:rPr>
      </w:pPr>
      <w:r w:rsidRPr="00880F36">
        <w:rPr>
          <w:rFonts w:ascii="Times New Roman" w:hAnsi="Times New Roman"/>
          <w:b/>
          <w:bCs/>
          <w:color w:val="000000"/>
        </w:rPr>
        <w:t xml:space="preserve">Příloha č. </w:t>
      </w:r>
      <w:r w:rsidR="00CF3A09">
        <w:rPr>
          <w:rFonts w:ascii="Times New Roman" w:hAnsi="Times New Roman"/>
          <w:b/>
          <w:bCs/>
          <w:color w:val="000000"/>
        </w:rPr>
        <w:t>1 – plánek umístění</w:t>
      </w:r>
      <w:r w:rsidRPr="00880F36">
        <w:rPr>
          <w:rFonts w:ascii="Times New Roman" w:hAnsi="Times New Roman"/>
          <w:b/>
          <w:bCs/>
          <w:color w:val="000000"/>
        </w:rPr>
        <w:t xml:space="preserve"> </w:t>
      </w:r>
      <w:bookmarkEnd w:id="1"/>
    </w:p>
    <w:sectPr w:rsidR="00880F36" w:rsidRPr="00880F36" w:rsidSect="00F77D21">
      <w:headerReference w:type="default" r:id="rId8"/>
      <w:footerReference w:type="default" r:id="rId9"/>
      <w:pgSz w:w="11906" w:h="16838"/>
      <w:pgMar w:top="1134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7FD2" w14:textId="77777777" w:rsidR="00BF56AF" w:rsidRDefault="00BF56AF" w:rsidP="00760B7F">
      <w:pPr>
        <w:spacing w:line="240" w:lineRule="auto"/>
      </w:pPr>
      <w:r>
        <w:separator/>
      </w:r>
    </w:p>
  </w:endnote>
  <w:endnote w:type="continuationSeparator" w:id="0">
    <w:p w14:paraId="7A4A6DFC" w14:textId="77777777" w:rsidR="00BF56AF" w:rsidRDefault="00BF56AF" w:rsidP="0076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4462" w14:textId="77777777" w:rsidR="00096268" w:rsidRPr="00217DCC" w:rsidRDefault="00096268">
    <w:pPr>
      <w:pStyle w:val="Zpat"/>
      <w:jc w:val="right"/>
      <w:rPr>
        <w:rFonts w:ascii="Times New Roman" w:hAnsi="Times New Roman"/>
        <w:sz w:val="20"/>
        <w:szCs w:val="20"/>
      </w:rPr>
    </w:pPr>
    <w:r w:rsidRPr="00217DCC">
      <w:rPr>
        <w:rFonts w:ascii="Times New Roman" w:hAnsi="Times New Roman"/>
        <w:sz w:val="20"/>
        <w:szCs w:val="20"/>
      </w:rPr>
      <w:t xml:space="preserve">Stránka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PAGE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  <w:r w:rsidRPr="00217DCC">
      <w:rPr>
        <w:rFonts w:ascii="Times New Roman" w:hAnsi="Times New Roman"/>
        <w:sz w:val="20"/>
        <w:szCs w:val="20"/>
      </w:rPr>
      <w:t xml:space="preserve"> z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NUMPAGES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</w:p>
  <w:p w14:paraId="35C7514D" w14:textId="77777777" w:rsidR="00096268" w:rsidRDefault="0009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BC5B" w14:textId="77777777" w:rsidR="00BF56AF" w:rsidRDefault="00BF56AF" w:rsidP="00760B7F">
      <w:pPr>
        <w:spacing w:line="240" w:lineRule="auto"/>
      </w:pPr>
      <w:r>
        <w:separator/>
      </w:r>
    </w:p>
  </w:footnote>
  <w:footnote w:type="continuationSeparator" w:id="0">
    <w:p w14:paraId="32234219" w14:textId="77777777" w:rsidR="00BF56AF" w:rsidRDefault="00BF56AF" w:rsidP="00760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AA6D" w14:textId="18D2FD9D" w:rsidR="00096268" w:rsidRPr="00760B7F" w:rsidRDefault="00096268" w:rsidP="00760B7F">
    <w:pPr>
      <w:pStyle w:val="Zhlav"/>
      <w:jc w:val="right"/>
      <w:rPr>
        <w:rFonts w:ascii="Times New Roman" w:hAnsi="Times New Roman"/>
        <w:sz w:val="20"/>
      </w:rPr>
    </w:pPr>
    <w:r w:rsidRPr="00760B7F">
      <w:rPr>
        <w:rFonts w:ascii="Times New Roman" w:hAnsi="Times New Roman"/>
        <w:sz w:val="20"/>
      </w:rPr>
      <w:t>OSM-</w:t>
    </w:r>
    <w:r w:rsidR="00C4621F">
      <w:rPr>
        <w:rFonts w:ascii="Times New Roman" w:hAnsi="Times New Roman"/>
        <w:sz w:val="20"/>
      </w:rPr>
      <w:t>K/</w:t>
    </w:r>
    <w:proofErr w:type="spellStart"/>
    <w:r w:rsidR="00536D0A">
      <w:rPr>
        <w:rFonts w:ascii="Times New Roman" w:hAnsi="Times New Roman"/>
        <w:sz w:val="20"/>
      </w:rPr>
      <w:t>xxx</w:t>
    </w:r>
    <w:proofErr w:type="spellEnd"/>
    <w:r w:rsidR="00685F0E">
      <w:rPr>
        <w:rFonts w:ascii="Times New Roman" w:hAnsi="Times New Roman"/>
        <w:sz w:val="20"/>
      </w:rPr>
      <w:t>/</w:t>
    </w:r>
    <w:r w:rsidR="00962F09">
      <w:rPr>
        <w:rFonts w:ascii="Times New Roman" w:hAnsi="Times New Roman"/>
        <w:sz w:val="20"/>
      </w:rPr>
      <w:t>20</w:t>
    </w:r>
    <w:r w:rsidR="008639F7">
      <w:rPr>
        <w:rFonts w:ascii="Times New Roman" w:hAnsi="Times New Roman"/>
        <w:sz w:val="20"/>
      </w:rPr>
      <w:t>2</w:t>
    </w:r>
    <w:r w:rsidR="00536D0A">
      <w:rPr>
        <w:rFonts w:ascii="Times New Roman" w:hAnsi="Times New Roman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8CF"/>
    <w:multiLevelType w:val="hybridMultilevel"/>
    <w:tmpl w:val="5150F802"/>
    <w:lvl w:ilvl="0" w:tplc="09A2C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 w15:restartNumberingAfterBreak="0">
    <w:nsid w:val="0F1C69B9"/>
    <w:multiLevelType w:val="hybridMultilevel"/>
    <w:tmpl w:val="65A284B0"/>
    <w:lvl w:ilvl="0" w:tplc="7A22E32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B66B5B"/>
    <w:multiLevelType w:val="hybridMultilevel"/>
    <w:tmpl w:val="349EFEBA"/>
    <w:lvl w:ilvl="0" w:tplc="CDA497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45DC0"/>
    <w:multiLevelType w:val="hybridMultilevel"/>
    <w:tmpl w:val="B8D09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9614C"/>
    <w:multiLevelType w:val="hybridMultilevel"/>
    <w:tmpl w:val="F2A42F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E45D8"/>
    <w:multiLevelType w:val="hybridMultilevel"/>
    <w:tmpl w:val="6366D678"/>
    <w:lvl w:ilvl="0" w:tplc="373680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BB58F7"/>
    <w:multiLevelType w:val="hybridMultilevel"/>
    <w:tmpl w:val="9A0417BA"/>
    <w:lvl w:ilvl="0" w:tplc="A5A8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697351"/>
    <w:multiLevelType w:val="hybridMultilevel"/>
    <w:tmpl w:val="A8684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7375D"/>
    <w:multiLevelType w:val="hybridMultilevel"/>
    <w:tmpl w:val="7390B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A1347F"/>
    <w:multiLevelType w:val="multilevel"/>
    <w:tmpl w:val="59BAC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41283D"/>
    <w:multiLevelType w:val="hybridMultilevel"/>
    <w:tmpl w:val="2E469F5E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607D3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A26302"/>
    <w:multiLevelType w:val="hybridMultilevel"/>
    <w:tmpl w:val="F2A42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46864"/>
    <w:multiLevelType w:val="hybridMultilevel"/>
    <w:tmpl w:val="291804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B6954"/>
    <w:multiLevelType w:val="hybridMultilevel"/>
    <w:tmpl w:val="1B805C5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B566192"/>
    <w:multiLevelType w:val="multilevel"/>
    <w:tmpl w:val="C430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663647"/>
    <w:multiLevelType w:val="hybridMultilevel"/>
    <w:tmpl w:val="83A00E08"/>
    <w:lvl w:ilvl="0" w:tplc="C388C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5621D"/>
    <w:multiLevelType w:val="hybridMultilevel"/>
    <w:tmpl w:val="BCE63D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6777B5"/>
    <w:multiLevelType w:val="hybridMultilevel"/>
    <w:tmpl w:val="4CC47B6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A6177A8"/>
    <w:multiLevelType w:val="hybridMultilevel"/>
    <w:tmpl w:val="77580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13D75"/>
    <w:multiLevelType w:val="hybridMultilevel"/>
    <w:tmpl w:val="0D1C5C52"/>
    <w:lvl w:ilvl="0" w:tplc="373680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136512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F15AEC"/>
    <w:multiLevelType w:val="hybridMultilevel"/>
    <w:tmpl w:val="C6621D54"/>
    <w:lvl w:ilvl="0" w:tplc="64F0D38A">
      <w:start w:val="1"/>
      <w:numFmt w:val="decimal"/>
      <w:lvlText w:val="%1."/>
      <w:lvlJc w:val="left"/>
      <w:pPr>
        <w:ind w:left="360" w:hanging="360"/>
      </w:pPr>
      <w:rPr>
        <w:b w:val="0"/>
        <w:shadow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487DEF"/>
    <w:multiLevelType w:val="hybridMultilevel"/>
    <w:tmpl w:val="0A548FBC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7" w15:restartNumberingAfterBreak="0">
    <w:nsid w:val="6E1A2E02"/>
    <w:multiLevelType w:val="hybridMultilevel"/>
    <w:tmpl w:val="88DE42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2509E"/>
    <w:multiLevelType w:val="hybridMultilevel"/>
    <w:tmpl w:val="A1D05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568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577AD4"/>
    <w:multiLevelType w:val="multilevel"/>
    <w:tmpl w:val="E3861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CA46C3"/>
    <w:multiLevelType w:val="hybridMultilevel"/>
    <w:tmpl w:val="B47C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54BE"/>
    <w:multiLevelType w:val="hybridMultilevel"/>
    <w:tmpl w:val="3F8C4186"/>
    <w:lvl w:ilvl="0" w:tplc="1960B6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B5C30"/>
    <w:multiLevelType w:val="hybridMultilevel"/>
    <w:tmpl w:val="C5F83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F137D"/>
    <w:multiLevelType w:val="hybridMultilevel"/>
    <w:tmpl w:val="9D0441E4"/>
    <w:lvl w:ilvl="0" w:tplc="31C25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45271F"/>
    <w:multiLevelType w:val="hybridMultilevel"/>
    <w:tmpl w:val="2FD458BE"/>
    <w:lvl w:ilvl="0" w:tplc="09A2CF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62C4170"/>
    <w:multiLevelType w:val="multilevel"/>
    <w:tmpl w:val="1552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4F0639"/>
    <w:multiLevelType w:val="hybridMultilevel"/>
    <w:tmpl w:val="FF82C4E8"/>
    <w:lvl w:ilvl="0" w:tplc="CC707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D51716"/>
    <w:multiLevelType w:val="hybridMultilevel"/>
    <w:tmpl w:val="37E0E1B2"/>
    <w:lvl w:ilvl="0" w:tplc="1AA457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810DA"/>
    <w:multiLevelType w:val="hybridMultilevel"/>
    <w:tmpl w:val="1E807B84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00DCB"/>
    <w:multiLevelType w:val="hybridMultilevel"/>
    <w:tmpl w:val="C4EE74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4959B0"/>
    <w:multiLevelType w:val="multilevel"/>
    <w:tmpl w:val="E774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6653391">
    <w:abstractNumId w:val="37"/>
  </w:num>
  <w:num w:numId="2" w16cid:durableId="1280844379">
    <w:abstractNumId w:val="11"/>
  </w:num>
  <w:num w:numId="3" w16cid:durableId="1092122646">
    <w:abstractNumId w:val="43"/>
  </w:num>
  <w:num w:numId="4" w16cid:durableId="595984825">
    <w:abstractNumId w:val="17"/>
  </w:num>
  <w:num w:numId="5" w16cid:durableId="1037777110">
    <w:abstractNumId w:val="31"/>
  </w:num>
  <w:num w:numId="6" w16cid:durableId="606886603">
    <w:abstractNumId w:val="9"/>
  </w:num>
  <w:num w:numId="7" w16cid:durableId="1791704743">
    <w:abstractNumId w:val="13"/>
  </w:num>
  <w:num w:numId="8" w16cid:durableId="1583837908">
    <w:abstractNumId w:val="24"/>
  </w:num>
  <w:num w:numId="9" w16cid:durableId="8219837">
    <w:abstractNumId w:val="14"/>
  </w:num>
  <w:num w:numId="10" w16cid:durableId="1854299143">
    <w:abstractNumId w:val="36"/>
  </w:num>
  <w:num w:numId="11" w16cid:durableId="944271884">
    <w:abstractNumId w:val="30"/>
  </w:num>
  <w:num w:numId="12" w16cid:durableId="1969120580">
    <w:abstractNumId w:val="1"/>
  </w:num>
  <w:num w:numId="13" w16cid:durableId="929310470">
    <w:abstractNumId w:val="38"/>
  </w:num>
  <w:num w:numId="14" w16cid:durableId="1236474486">
    <w:abstractNumId w:val="42"/>
  </w:num>
  <w:num w:numId="15" w16cid:durableId="1444304868">
    <w:abstractNumId w:val="22"/>
  </w:num>
  <w:num w:numId="16" w16cid:durableId="367536490">
    <w:abstractNumId w:val="35"/>
  </w:num>
  <w:num w:numId="17" w16cid:durableId="2057730042">
    <w:abstractNumId w:val="39"/>
  </w:num>
  <w:num w:numId="18" w16cid:durableId="96023172">
    <w:abstractNumId w:val="41"/>
  </w:num>
  <w:num w:numId="19" w16cid:durableId="1106733538">
    <w:abstractNumId w:val="12"/>
  </w:num>
  <w:num w:numId="20" w16cid:durableId="1226067630">
    <w:abstractNumId w:val="10"/>
  </w:num>
  <w:num w:numId="21" w16cid:durableId="647054677">
    <w:abstractNumId w:val="4"/>
  </w:num>
  <w:num w:numId="22" w16cid:durableId="600795522">
    <w:abstractNumId w:val="19"/>
  </w:num>
  <w:num w:numId="23" w16cid:durableId="2113547549">
    <w:abstractNumId w:val="8"/>
  </w:num>
  <w:num w:numId="24" w16cid:durableId="1675691458">
    <w:abstractNumId w:val="2"/>
  </w:num>
  <w:num w:numId="25" w16cid:durableId="10500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948311">
    <w:abstractNumId w:val="2"/>
  </w:num>
  <w:num w:numId="27" w16cid:durableId="1819565405">
    <w:abstractNumId w:val="34"/>
  </w:num>
  <w:num w:numId="28" w16cid:durableId="2080782074">
    <w:abstractNumId w:val="21"/>
  </w:num>
  <w:num w:numId="29" w16cid:durableId="1572035603">
    <w:abstractNumId w:val="32"/>
  </w:num>
  <w:num w:numId="30" w16cid:durableId="473524663">
    <w:abstractNumId w:val="28"/>
  </w:num>
  <w:num w:numId="31" w16cid:durableId="1328361194">
    <w:abstractNumId w:val="40"/>
  </w:num>
  <w:num w:numId="32" w16cid:durableId="2100369942">
    <w:abstractNumId w:val="3"/>
  </w:num>
  <w:num w:numId="33" w16cid:durableId="142964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501186">
    <w:abstractNumId w:val="18"/>
  </w:num>
  <w:num w:numId="35" w16cid:durableId="1406613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2376570">
    <w:abstractNumId w:val="0"/>
  </w:num>
  <w:num w:numId="37" w16cid:durableId="777680594">
    <w:abstractNumId w:val="33"/>
  </w:num>
  <w:num w:numId="38" w16cid:durableId="96564904">
    <w:abstractNumId w:val="26"/>
  </w:num>
  <w:num w:numId="39" w16cid:durableId="146750232">
    <w:abstractNumId w:val="16"/>
  </w:num>
  <w:num w:numId="40" w16cid:durableId="1127776107">
    <w:abstractNumId w:val="27"/>
  </w:num>
  <w:num w:numId="41" w16cid:durableId="635843650">
    <w:abstractNumId w:val="25"/>
  </w:num>
  <w:num w:numId="42" w16cid:durableId="1730499751">
    <w:abstractNumId w:val="5"/>
  </w:num>
  <w:num w:numId="43" w16cid:durableId="1453817822">
    <w:abstractNumId w:val="15"/>
  </w:num>
  <w:num w:numId="44" w16cid:durableId="2126267088">
    <w:abstractNumId w:val="20"/>
  </w:num>
  <w:num w:numId="45" w16cid:durableId="1899970075">
    <w:abstractNumId w:val="23"/>
  </w:num>
  <w:num w:numId="46" w16cid:durableId="98015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9"/>
    <w:rsid w:val="000116E0"/>
    <w:rsid w:val="00020687"/>
    <w:rsid w:val="00024E7E"/>
    <w:rsid w:val="00034757"/>
    <w:rsid w:val="00035066"/>
    <w:rsid w:val="00036783"/>
    <w:rsid w:val="00037DD7"/>
    <w:rsid w:val="000422EC"/>
    <w:rsid w:val="00043548"/>
    <w:rsid w:val="00061627"/>
    <w:rsid w:val="00065D81"/>
    <w:rsid w:val="00080843"/>
    <w:rsid w:val="00080E1C"/>
    <w:rsid w:val="00087CA6"/>
    <w:rsid w:val="00090436"/>
    <w:rsid w:val="000933B5"/>
    <w:rsid w:val="00096268"/>
    <w:rsid w:val="000A1B78"/>
    <w:rsid w:val="000B69DC"/>
    <w:rsid w:val="000C2AAE"/>
    <w:rsid w:val="000D6EB5"/>
    <w:rsid w:val="000E1097"/>
    <w:rsid w:val="000E1F8F"/>
    <w:rsid w:val="000E71B1"/>
    <w:rsid w:val="000F52F0"/>
    <w:rsid w:val="00101D6F"/>
    <w:rsid w:val="00104E2E"/>
    <w:rsid w:val="001244BD"/>
    <w:rsid w:val="0012589D"/>
    <w:rsid w:val="00131657"/>
    <w:rsid w:val="001461B9"/>
    <w:rsid w:val="00167EFE"/>
    <w:rsid w:val="0017220F"/>
    <w:rsid w:val="00194513"/>
    <w:rsid w:val="001C137F"/>
    <w:rsid w:val="001E6F91"/>
    <w:rsid w:val="0020436D"/>
    <w:rsid w:val="00204F9A"/>
    <w:rsid w:val="00207E1E"/>
    <w:rsid w:val="00212565"/>
    <w:rsid w:val="00217DCC"/>
    <w:rsid w:val="00220345"/>
    <w:rsid w:val="002279B2"/>
    <w:rsid w:val="00235C29"/>
    <w:rsid w:val="002524EF"/>
    <w:rsid w:val="00261CD3"/>
    <w:rsid w:val="002778E5"/>
    <w:rsid w:val="002816BD"/>
    <w:rsid w:val="0028319D"/>
    <w:rsid w:val="00284D33"/>
    <w:rsid w:val="00293053"/>
    <w:rsid w:val="002C06A1"/>
    <w:rsid w:val="002D3009"/>
    <w:rsid w:val="002D45CE"/>
    <w:rsid w:val="002F525E"/>
    <w:rsid w:val="003215F9"/>
    <w:rsid w:val="00337669"/>
    <w:rsid w:val="00344FC1"/>
    <w:rsid w:val="0035614E"/>
    <w:rsid w:val="00365F65"/>
    <w:rsid w:val="00373F4D"/>
    <w:rsid w:val="00376B13"/>
    <w:rsid w:val="00392B55"/>
    <w:rsid w:val="003A388B"/>
    <w:rsid w:val="003D502A"/>
    <w:rsid w:val="003E2E08"/>
    <w:rsid w:val="003F24CC"/>
    <w:rsid w:val="00400F38"/>
    <w:rsid w:val="00404653"/>
    <w:rsid w:val="00407C76"/>
    <w:rsid w:val="004103D3"/>
    <w:rsid w:val="00415B37"/>
    <w:rsid w:val="00426B71"/>
    <w:rsid w:val="00437DC7"/>
    <w:rsid w:val="0044515F"/>
    <w:rsid w:val="004565BC"/>
    <w:rsid w:val="00456AB0"/>
    <w:rsid w:val="00460AE0"/>
    <w:rsid w:val="004630CA"/>
    <w:rsid w:val="00463334"/>
    <w:rsid w:val="00466E1F"/>
    <w:rsid w:val="004A034B"/>
    <w:rsid w:val="004A304C"/>
    <w:rsid w:val="004A37FB"/>
    <w:rsid w:val="004D37CF"/>
    <w:rsid w:val="004E2086"/>
    <w:rsid w:val="004E280A"/>
    <w:rsid w:val="004E49FE"/>
    <w:rsid w:val="004F040A"/>
    <w:rsid w:val="004F4921"/>
    <w:rsid w:val="0050272B"/>
    <w:rsid w:val="00507C5B"/>
    <w:rsid w:val="005112A5"/>
    <w:rsid w:val="0053627C"/>
    <w:rsid w:val="00536D0A"/>
    <w:rsid w:val="005378F7"/>
    <w:rsid w:val="0054356C"/>
    <w:rsid w:val="00552474"/>
    <w:rsid w:val="00560905"/>
    <w:rsid w:val="00564E74"/>
    <w:rsid w:val="0057202C"/>
    <w:rsid w:val="0057425F"/>
    <w:rsid w:val="00587B94"/>
    <w:rsid w:val="00591207"/>
    <w:rsid w:val="00594419"/>
    <w:rsid w:val="005A3388"/>
    <w:rsid w:val="005B43B7"/>
    <w:rsid w:val="005B700B"/>
    <w:rsid w:val="005D5038"/>
    <w:rsid w:val="005E52BD"/>
    <w:rsid w:val="005E5BC9"/>
    <w:rsid w:val="005F0F15"/>
    <w:rsid w:val="005F2C25"/>
    <w:rsid w:val="00607AB5"/>
    <w:rsid w:val="006111B1"/>
    <w:rsid w:val="00611A4E"/>
    <w:rsid w:val="00623710"/>
    <w:rsid w:val="006313F0"/>
    <w:rsid w:val="006334DF"/>
    <w:rsid w:val="00670D84"/>
    <w:rsid w:val="0067384C"/>
    <w:rsid w:val="00681834"/>
    <w:rsid w:val="00685F0E"/>
    <w:rsid w:val="00687638"/>
    <w:rsid w:val="006876B3"/>
    <w:rsid w:val="0069369A"/>
    <w:rsid w:val="0069394B"/>
    <w:rsid w:val="00694185"/>
    <w:rsid w:val="006A51DC"/>
    <w:rsid w:val="006B227D"/>
    <w:rsid w:val="006B2557"/>
    <w:rsid w:val="006E0361"/>
    <w:rsid w:val="006E3C8A"/>
    <w:rsid w:val="006F03DF"/>
    <w:rsid w:val="006F163C"/>
    <w:rsid w:val="006F52F6"/>
    <w:rsid w:val="00702762"/>
    <w:rsid w:val="00707070"/>
    <w:rsid w:val="00712C60"/>
    <w:rsid w:val="00713692"/>
    <w:rsid w:val="00721DA6"/>
    <w:rsid w:val="0072587E"/>
    <w:rsid w:val="00727254"/>
    <w:rsid w:val="00731254"/>
    <w:rsid w:val="00735A6A"/>
    <w:rsid w:val="00741E69"/>
    <w:rsid w:val="00747623"/>
    <w:rsid w:val="00756D8D"/>
    <w:rsid w:val="00760B7F"/>
    <w:rsid w:val="0076565B"/>
    <w:rsid w:val="0077234F"/>
    <w:rsid w:val="00776E47"/>
    <w:rsid w:val="0078084F"/>
    <w:rsid w:val="00784F74"/>
    <w:rsid w:val="00786646"/>
    <w:rsid w:val="00787598"/>
    <w:rsid w:val="00791709"/>
    <w:rsid w:val="0079271F"/>
    <w:rsid w:val="00792E8D"/>
    <w:rsid w:val="00793EA9"/>
    <w:rsid w:val="007A180C"/>
    <w:rsid w:val="007D2764"/>
    <w:rsid w:val="007D3CDE"/>
    <w:rsid w:val="007E40A4"/>
    <w:rsid w:val="00803F31"/>
    <w:rsid w:val="008169C7"/>
    <w:rsid w:val="00820595"/>
    <w:rsid w:val="00821881"/>
    <w:rsid w:val="00823E03"/>
    <w:rsid w:val="00827C8E"/>
    <w:rsid w:val="00832E22"/>
    <w:rsid w:val="00842E46"/>
    <w:rsid w:val="008479E9"/>
    <w:rsid w:val="00852377"/>
    <w:rsid w:val="00855C8B"/>
    <w:rsid w:val="008639F7"/>
    <w:rsid w:val="008640FB"/>
    <w:rsid w:val="00864D29"/>
    <w:rsid w:val="00866A8B"/>
    <w:rsid w:val="00874769"/>
    <w:rsid w:val="00880F36"/>
    <w:rsid w:val="00881BF2"/>
    <w:rsid w:val="0089587C"/>
    <w:rsid w:val="008A33CD"/>
    <w:rsid w:val="008B3867"/>
    <w:rsid w:val="008B4DEE"/>
    <w:rsid w:val="008C1480"/>
    <w:rsid w:val="008C2BBB"/>
    <w:rsid w:val="008D1D8E"/>
    <w:rsid w:val="008D715C"/>
    <w:rsid w:val="009261D2"/>
    <w:rsid w:val="009330E0"/>
    <w:rsid w:val="0093464B"/>
    <w:rsid w:val="00952556"/>
    <w:rsid w:val="00960AA6"/>
    <w:rsid w:val="00962F09"/>
    <w:rsid w:val="0096382E"/>
    <w:rsid w:val="00976D5F"/>
    <w:rsid w:val="00993406"/>
    <w:rsid w:val="009943DD"/>
    <w:rsid w:val="009963B0"/>
    <w:rsid w:val="009A4F20"/>
    <w:rsid w:val="009A66FF"/>
    <w:rsid w:val="009A6819"/>
    <w:rsid w:val="009A6F4A"/>
    <w:rsid w:val="009C39DD"/>
    <w:rsid w:val="009C585E"/>
    <w:rsid w:val="009F3944"/>
    <w:rsid w:val="00A044D3"/>
    <w:rsid w:val="00A04944"/>
    <w:rsid w:val="00A1624F"/>
    <w:rsid w:val="00A17975"/>
    <w:rsid w:val="00A410A0"/>
    <w:rsid w:val="00A42EAF"/>
    <w:rsid w:val="00A56D49"/>
    <w:rsid w:val="00A64E99"/>
    <w:rsid w:val="00A66CDC"/>
    <w:rsid w:val="00A75814"/>
    <w:rsid w:val="00A80DB2"/>
    <w:rsid w:val="00AD1B23"/>
    <w:rsid w:val="00AD3746"/>
    <w:rsid w:val="00AF53A6"/>
    <w:rsid w:val="00B025E9"/>
    <w:rsid w:val="00B053E9"/>
    <w:rsid w:val="00B12EC4"/>
    <w:rsid w:val="00B217B5"/>
    <w:rsid w:val="00B23564"/>
    <w:rsid w:val="00B257D5"/>
    <w:rsid w:val="00B25E26"/>
    <w:rsid w:val="00B41B82"/>
    <w:rsid w:val="00B457D5"/>
    <w:rsid w:val="00B47561"/>
    <w:rsid w:val="00B47CE3"/>
    <w:rsid w:val="00B54529"/>
    <w:rsid w:val="00B637C8"/>
    <w:rsid w:val="00B741E7"/>
    <w:rsid w:val="00B75A28"/>
    <w:rsid w:val="00B861C4"/>
    <w:rsid w:val="00B950D6"/>
    <w:rsid w:val="00B97199"/>
    <w:rsid w:val="00BB3FF1"/>
    <w:rsid w:val="00BD12AC"/>
    <w:rsid w:val="00BE048E"/>
    <w:rsid w:val="00BF28E5"/>
    <w:rsid w:val="00BF56AF"/>
    <w:rsid w:val="00C05E52"/>
    <w:rsid w:val="00C111C9"/>
    <w:rsid w:val="00C13995"/>
    <w:rsid w:val="00C22D1C"/>
    <w:rsid w:val="00C340C4"/>
    <w:rsid w:val="00C43937"/>
    <w:rsid w:val="00C4621F"/>
    <w:rsid w:val="00C64A89"/>
    <w:rsid w:val="00C70A03"/>
    <w:rsid w:val="00CA6169"/>
    <w:rsid w:val="00CC72F7"/>
    <w:rsid w:val="00CC7AF9"/>
    <w:rsid w:val="00CF0700"/>
    <w:rsid w:val="00CF3A09"/>
    <w:rsid w:val="00D003C8"/>
    <w:rsid w:val="00D02B1B"/>
    <w:rsid w:val="00D04A57"/>
    <w:rsid w:val="00D10A6C"/>
    <w:rsid w:val="00D35E0A"/>
    <w:rsid w:val="00D4103A"/>
    <w:rsid w:val="00D42434"/>
    <w:rsid w:val="00D455E5"/>
    <w:rsid w:val="00D546D0"/>
    <w:rsid w:val="00D56D43"/>
    <w:rsid w:val="00D61242"/>
    <w:rsid w:val="00D61B1D"/>
    <w:rsid w:val="00D65EC0"/>
    <w:rsid w:val="00D808B2"/>
    <w:rsid w:val="00D9294D"/>
    <w:rsid w:val="00D9740C"/>
    <w:rsid w:val="00DA010C"/>
    <w:rsid w:val="00DB0C7B"/>
    <w:rsid w:val="00DD0D7E"/>
    <w:rsid w:val="00DD1988"/>
    <w:rsid w:val="00DD219C"/>
    <w:rsid w:val="00DD62BA"/>
    <w:rsid w:val="00DD68C8"/>
    <w:rsid w:val="00DE6900"/>
    <w:rsid w:val="00DF2992"/>
    <w:rsid w:val="00E0424C"/>
    <w:rsid w:val="00E11870"/>
    <w:rsid w:val="00E40F99"/>
    <w:rsid w:val="00E42579"/>
    <w:rsid w:val="00E562AE"/>
    <w:rsid w:val="00E61CAD"/>
    <w:rsid w:val="00E63C07"/>
    <w:rsid w:val="00E66065"/>
    <w:rsid w:val="00E80EF9"/>
    <w:rsid w:val="00E83C4F"/>
    <w:rsid w:val="00E878EE"/>
    <w:rsid w:val="00EA2DCA"/>
    <w:rsid w:val="00EB46A8"/>
    <w:rsid w:val="00EB6F66"/>
    <w:rsid w:val="00ED35C7"/>
    <w:rsid w:val="00EE4638"/>
    <w:rsid w:val="00EE69F8"/>
    <w:rsid w:val="00EE7049"/>
    <w:rsid w:val="00EF13A3"/>
    <w:rsid w:val="00EF20A0"/>
    <w:rsid w:val="00EF3933"/>
    <w:rsid w:val="00EF60DE"/>
    <w:rsid w:val="00EF6355"/>
    <w:rsid w:val="00EF78F4"/>
    <w:rsid w:val="00F00911"/>
    <w:rsid w:val="00F129B4"/>
    <w:rsid w:val="00F27601"/>
    <w:rsid w:val="00F346AB"/>
    <w:rsid w:val="00F66861"/>
    <w:rsid w:val="00F66FB1"/>
    <w:rsid w:val="00F67B3F"/>
    <w:rsid w:val="00F75AB4"/>
    <w:rsid w:val="00F75DA4"/>
    <w:rsid w:val="00F77168"/>
    <w:rsid w:val="00F77D21"/>
    <w:rsid w:val="00F87588"/>
    <w:rsid w:val="00F87803"/>
    <w:rsid w:val="00F908AB"/>
    <w:rsid w:val="00F93C68"/>
    <w:rsid w:val="00FA7492"/>
    <w:rsid w:val="00FB282C"/>
    <w:rsid w:val="00FB3882"/>
    <w:rsid w:val="00FC0B5F"/>
    <w:rsid w:val="00FC3B82"/>
    <w:rsid w:val="00FE47D9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4A55E31"/>
  <w15:chartTrackingRefBased/>
  <w15:docId w15:val="{A7C917C9-D2F6-42AC-869E-15D3941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CD3"/>
    <w:pPr>
      <w:spacing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235C29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0B7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0B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A4E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235C29"/>
    <w:rPr>
      <w:rFonts w:ascii="Times New Roman" w:eastAsia="Times New Roman" w:hAnsi="Times New Roman"/>
      <w:b/>
      <w:sz w:val="22"/>
      <w:u w:val="single"/>
    </w:rPr>
  </w:style>
  <w:style w:type="paragraph" w:styleId="Zkladntextodsazen2">
    <w:name w:val="Body Text Indent 2"/>
    <w:basedOn w:val="Normln"/>
    <w:link w:val="Zkladntextodsazen2Char"/>
    <w:semiHidden/>
    <w:unhideWhenUsed/>
    <w:rsid w:val="008639F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639F7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9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9F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639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39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325C-F949-4941-853C-182EFF9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Rakovník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pdavidova</dc:creator>
  <cp:keywords/>
  <cp:lastModifiedBy>Davidová Petra</cp:lastModifiedBy>
  <cp:revision>10</cp:revision>
  <cp:lastPrinted>2025-06-27T06:13:00Z</cp:lastPrinted>
  <dcterms:created xsi:type="dcterms:W3CDTF">2024-08-07T06:31:00Z</dcterms:created>
  <dcterms:modified xsi:type="dcterms:W3CDTF">2025-08-05T06:17:00Z</dcterms:modified>
</cp:coreProperties>
</file>