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31" w:rsidRDefault="002B4E31" w:rsidP="009E455B">
      <w:pPr>
        <w:tabs>
          <w:tab w:val="left" w:pos="2268"/>
          <w:tab w:val="left" w:pos="5073"/>
          <w:tab w:val="left" w:pos="7938"/>
        </w:tabs>
        <w:spacing w:before="120"/>
        <w:jc w:val="right"/>
        <w:rPr>
          <w:rFonts w:cs="Arial"/>
          <w:szCs w:val="18"/>
        </w:rPr>
      </w:pPr>
      <w:r>
        <w:rPr>
          <w:rFonts w:cs="Arial"/>
          <w:b/>
          <w:bCs/>
          <w:noProof/>
          <w:color w:val="000000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 wp14:anchorId="54396932" wp14:editId="39857A15">
            <wp:simplePos x="0" y="0"/>
            <wp:positionH relativeFrom="column">
              <wp:posOffset>-92075</wp:posOffset>
            </wp:positionH>
            <wp:positionV relativeFrom="paragraph">
              <wp:posOffset>-76835</wp:posOffset>
            </wp:positionV>
            <wp:extent cx="2192020" cy="589280"/>
            <wp:effectExtent l="0" t="0" r="0" b="1270"/>
            <wp:wrapNone/>
            <wp:docPr id="2" name="Obrázek 2" descr="logo mesto rak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esto rak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50" t="-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11">
        <w:rPr>
          <w:rFonts w:cs="Arial"/>
          <w:szCs w:val="18"/>
        </w:rPr>
        <w:t>Kancelář tajemníka úřadu</w:t>
      </w:r>
    </w:p>
    <w:p w:rsidR="00611C71" w:rsidRDefault="00611C71" w:rsidP="00611C71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ascii="CKGinis" w:hAnsi="CKGinis"/>
          <w:sz w:val="56"/>
          <w:szCs w:val="56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EA5ECA" w:rsidRDefault="00EA5ECA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9E455B" w:rsidRDefault="009E455B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835511" w:rsidRDefault="0083551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</w:p>
    <w:p w:rsidR="002B4E31" w:rsidRPr="009B4B4E" w:rsidRDefault="002B4E31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bCs/>
          <w:szCs w:val="18"/>
        </w:rPr>
      </w:pPr>
      <w:r w:rsidRPr="009B4B4E">
        <w:rPr>
          <w:rFonts w:cs="Arial"/>
          <w:b/>
          <w:bCs/>
          <w:szCs w:val="18"/>
        </w:rPr>
        <w:t>Váš dopis zn./ze dne</w:t>
      </w:r>
      <w:r w:rsidRPr="009B4B4E">
        <w:rPr>
          <w:rFonts w:cs="Arial"/>
          <w:b/>
          <w:bCs/>
          <w:szCs w:val="18"/>
        </w:rPr>
        <w:tab/>
      </w:r>
      <w:r>
        <w:rPr>
          <w:rFonts w:cs="Arial"/>
          <w:b/>
          <w:noProof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27460E" wp14:editId="69B7717B">
                <wp:simplePos x="0" y="0"/>
                <wp:positionH relativeFrom="page">
                  <wp:posOffset>4714875</wp:posOffset>
                </wp:positionH>
                <wp:positionV relativeFrom="page">
                  <wp:posOffset>1343025</wp:posOffset>
                </wp:positionV>
                <wp:extent cx="2038350" cy="10477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D0" w:rsidRPr="002538D9" w:rsidRDefault="00DC04D0" w:rsidP="002538D9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71.25pt;margin-top:105.75pt;width:160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" filled="f" stroked="f">
                <v:textbox inset="0,0,0,0">
                  <w:txbxContent>
                    <w:p w:rsidR="00DC04D0" w:rsidRPr="002538D9" w:rsidRDefault="00DC04D0" w:rsidP="002538D9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B4B4E">
        <w:rPr>
          <w:rFonts w:cs="Arial"/>
          <w:b/>
          <w:bCs/>
          <w:szCs w:val="18"/>
        </w:rPr>
        <w:t>Naše značka</w:t>
      </w:r>
      <w:r w:rsidRPr="009B4B4E">
        <w:rPr>
          <w:rFonts w:cs="Arial"/>
          <w:b/>
          <w:bCs/>
          <w:szCs w:val="18"/>
        </w:rPr>
        <w:tab/>
        <w:t>Vyřizuje/linka</w:t>
      </w:r>
      <w:r w:rsidRPr="009B4B4E">
        <w:rPr>
          <w:rFonts w:cs="Arial"/>
          <w:b/>
          <w:bCs/>
          <w:szCs w:val="18"/>
        </w:rPr>
        <w:tab/>
        <w:t>Rakovník</w:t>
      </w:r>
    </w:p>
    <w:p w:rsidR="002B4E31" w:rsidRPr="009B4B4E" w:rsidRDefault="00DC04D0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4. 9. 2015</w:t>
      </w:r>
      <w:r w:rsidR="002B4E31" w:rsidRPr="009B4B4E">
        <w:rPr>
          <w:rFonts w:cs="Arial"/>
          <w:b/>
          <w:bCs/>
          <w:szCs w:val="18"/>
        </w:rPr>
        <w:tab/>
      </w:r>
      <w:r>
        <w:rPr>
          <w:rFonts w:cs="Arial"/>
          <w:bCs/>
          <w:szCs w:val="18"/>
        </w:rPr>
        <w:t>e-mailem</w:t>
      </w:r>
      <w:r w:rsidR="002B4E31" w:rsidRPr="009B4B4E">
        <w:rPr>
          <w:rFonts w:cs="Arial"/>
          <w:bCs/>
          <w:szCs w:val="18"/>
        </w:rPr>
        <w:tab/>
      </w:r>
      <w:r w:rsidR="00835511">
        <w:rPr>
          <w:rFonts w:cs="Arial"/>
          <w:bCs/>
          <w:szCs w:val="18"/>
        </w:rPr>
        <w:t>Andrea Strnadová</w:t>
      </w:r>
      <w:r w:rsidR="00C21F5B">
        <w:rPr>
          <w:rFonts w:cs="Arial"/>
          <w:bCs/>
          <w:szCs w:val="18"/>
        </w:rPr>
        <w:t>/1</w:t>
      </w:r>
      <w:r w:rsidR="00835511">
        <w:rPr>
          <w:rFonts w:cs="Arial"/>
          <w:bCs/>
          <w:szCs w:val="18"/>
        </w:rPr>
        <w:t>73</w:t>
      </w:r>
      <w:r w:rsidR="002B4E31" w:rsidRPr="009B4B4E">
        <w:rPr>
          <w:rFonts w:cs="Arial"/>
          <w:bCs/>
          <w:szCs w:val="18"/>
        </w:rPr>
        <w:tab/>
      </w:r>
      <w:r>
        <w:rPr>
          <w:rFonts w:cs="Arial"/>
          <w:bCs/>
          <w:szCs w:val="18"/>
        </w:rPr>
        <w:t>17. 9. 2015</w:t>
      </w:r>
    </w:p>
    <w:p w:rsidR="002B4E31" w:rsidRPr="009B4B4E" w:rsidRDefault="0092606F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ab/>
      </w:r>
    </w:p>
    <w:p w:rsidR="00074A07" w:rsidRDefault="00074A07" w:rsidP="002072DE">
      <w:pPr>
        <w:tabs>
          <w:tab w:val="left" w:pos="2552"/>
          <w:tab w:val="left" w:pos="4678"/>
          <w:tab w:val="left" w:pos="7088"/>
        </w:tabs>
        <w:spacing w:after="0" w:line="240" w:lineRule="auto"/>
        <w:rPr>
          <w:rFonts w:cs="Arial"/>
          <w:b/>
          <w:szCs w:val="18"/>
        </w:rPr>
      </w:pPr>
    </w:p>
    <w:p w:rsidR="002072DE" w:rsidRPr="00BF6BE1" w:rsidRDefault="002072DE" w:rsidP="00DC04D0">
      <w:pPr>
        <w:tabs>
          <w:tab w:val="left" w:pos="2552"/>
          <w:tab w:val="left" w:pos="4678"/>
          <w:tab w:val="left" w:pos="7088"/>
        </w:tabs>
        <w:spacing w:after="0" w:line="240" w:lineRule="auto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Poskytnutí informace podle </w:t>
      </w:r>
      <w:r>
        <w:rPr>
          <w:rFonts w:cstheme="minorHAnsi"/>
          <w:b/>
          <w:szCs w:val="18"/>
        </w:rPr>
        <w:t>§</w:t>
      </w:r>
      <w:r>
        <w:rPr>
          <w:rFonts w:cs="Arial"/>
          <w:b/>
          <w:szCs w:val="18"/>
        </w:rPr>
        <w:t xml:space="preserve"> 14 odst. 5 písm. d) zákona č. 106/1999 Sb., o svobodném přístupu k informacím, ve znění pozdějších předpisů</w:t>
      </w:r>
    </w:p>
    <w:p w:rsidR="00074A07" w:rsidRDefault="00074A07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5511" w:rsidRDefault="005412F2" w:rsidP="002072DE">
      <w:pPr>
        <w:spacing w:after="0" w:line="240" w:lineRule="auto"/>
        <w:jc w:val="both"/>
        <w:rPr>
          <w:rFonts w:cs="Arial"/>
          <w:noProof/>
          <w:szCs w:val="18"/>
        </w:rPr>
      </w:pPr>
      <w:r>
        <w:rPr>
          <w:rFonts w:cs="Arial"/>
          <w:noProof/>
          <w:szCs w:val="18"/>
        </w:rPr>
        <w:t xml:space="preserve">Město Rakovník, jako povinný subjekt ve smyslu </w:t>
      </w:r>
      <w:r w:rsidRPr="005412F2">
        <w:rPr>
          <w:rFonts w:cstheme="minorHAnsi"/>
          <w:szCs w:val="18"/>
        </w:rPr>
        <w:t>§</w:t>
      </w:r>
      <w:r>
        <w:rPr>
          <w:rFonts w:cs="Arial"/>
          <w:noProof/>
          <w:szCs w:val="18"/>
        </w:rPr>
        <w:t xml:space="preserve"> 2 odst. 1 zák. č. 106/1999 Sb., o svobodném přístupu k informacím, ve znění pozdějších předpisů (dále jen „InfZ“), sděluje k</w:t>
      </w:r>
      <w:r w:rsidR="00DC04D0">
        <w:rPr>
          <w:rFonts w:cs="Arial"/>
          <w:noProof/>
          <w:szCs w:val="18"/>
        </w:rPr>
        <w:t xml:space="preserve"> žádosti společnosti </w:t>
      </w:r>
      <w:r w:rsidR="008761D3">
        <w:rPr>
          <w:rFonts w:cs="Arial"/>
          <w:noProof/>
          <w:szCs w:val="18"/>
        </w:rPr>
        <w:t xml:space="preserve">……………………… </w:t>
      </w:r>
      <w:r w:rsidR="00997F62">
        <w:rPr>
          <w:rFonts w:cs="Arial"/>
          <w:noProof/>
          <w:szCs w:val="18"/>
        </w:rPr>
        <w:t>(dále jen „žadatel“</w:t>
      </w:r>
      <w:r w:rsidR="007A4FD0">
        <w:rPr>
          <w:rFonts w:cs="Arial"/>
          <w:noProof/>
          <w:szCs w:val="18"/>
        </w:rPr>
        <w:t>)</w:t>
      </w:r>
      <w:r w:rsidR="00835511">
        <w:rPr>
          <w:rFonts w:cs="Arial"/>
          <w:noProof/>
          <w:szCs w:val="18"/>
        </w:rPr>
        <w:t xml:space="preserve"> ze dne </w:t>
      </w:r>
      <w:r w:rsidR="00DC04D0">
        <w:rPr>
          <w:rFonts w:cs="Arial"/>
          <w:noProof/>
          <w:szCs w:val="18"/>
        </w:rPr>
        <w:t>4. 9. 2015</w:t>
      </w:r>
      <w:r w:rsidR="002538D9">
        <w:rPr>
          <w:rFonts w:cs="Arial"/>
          <w:noProof/>
          <w:szCs w:val="18"/>
        </w:rPr>
        <w:t xml:space="preserve"> </w:t>
      </w:r>
      <w:r w:rsidR="00835511">
        <w:rPr>
          <w:rFonts w:cs="Arial"/>
          <w:noProof/>
          <w:szCs w:val="18"/>
        </w:rPr>
        <w:t xml:space="preserve">následující: </w:t>
      </w:r>
    </w:p>
    <w:p w:rsidR="00D40972" w:rsidRDefault="00D40972" w:rsidP="002072DE">
      <w:pPr>
        <w:spacing w:after="0" w:line="240" w:lineRule="auto"/>
        <w:jc w:val="both"/>
        <w:rPr>
          <w:rFonts w:cs="Arial"/>
          <w:noProof/>
          <w:szCs w:val="18"/>
        </w:rPr>
      </w:pPr>
    </w:p>
    <w:p w:rsidR="00BF6BE1" w:rsidRPr="00997F62" w:rsidRDefault="00A66AFB" w:rsidP="002072DE">
      <w:pPr>
        <w:spacing w:after="0" w:line="240" w:lineRule="auto"/>
        <w:jc w:val="both"/>
        <w:rPr>
          <w:rFonts w:cs="Arial"/>
          <w:b/>
          <w:noProof/>
          <w:szCs w:val="18"/>
        </w:rPr>
      </w:pPr>
      <w:r w:rsidRPr="00997F62">
        <w:rPr>
          <w:rFonts w:cs="Arial"/>
          <w:b/>
          <w:noProof/>
          <w:szCs w:val="18"/>
        </w:rPr>
        <w:t xml:space="preserve">Žadatel </w:t>
      </w:r>
      <w:r w:rsidR="00997F62" w:rsidRPr="00997F62">
        <w:rPr>
          <w:rFonts w:cs="Arial"/>
          <w:b/>
          <w:noProof/>
          <w:szCs w:val="18"/>
        </w:rPr>
        <w:t xml:space="preserve">požaduje </w:t>
      </w:r>
      <w:r w:rsidR="00DC04D0">
        <w:rPr>
          <w:rFonts w:cs="Arial"/>
          <w:b/>
          <w:noProof/>
          <w:szCs w:val="18"/>
        </w:rPr>
        <w:t>informace ohledně provozování vodovodů a kanalizací formou dotazníkového šetření.</w:t>
      </w:r>
    </w:p>
    <w:tbl>
      <w:tblPr>
        <w:tblW w:w="91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BF6BE1" w:rsidRPr="00BF6BE1" w:rsidTr="002538D9">
        <w:trPr>
          <w:trHeight w:val="435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BE1" w:rsidRPr="00BF6BE1" w:rsidRDefault="00BF6BE1" w:rsidP="00BF6B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2538D9" w:rsidRDefault="00DC04D0" w:rsidP="00DC04D0">
      <w:pPr>
        <w:spacing w:after="0" w:line="240" w:lineRule="auto"/>
        <w:jc w:val="both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Požadované informace jako informace o správě a vlastnictví vodovodu, o správě a vlastnictví kanalizace, výše cen vodného a stočného v roce 2015 vč. kontaktních údajů zasíláme v přiloženém formuláři ve formátu MS EXCEL včetně požadovaných příloh na Vámi uve</w:t>
      </w:r>
      <w:r w:rsidR="008761D3">
        <w:rPr>
          <w:rFonts w:cs="Arial"/>
          <w:bCs/>
          <w:szCs w:val="18"/>
        </w:rPr>
        <w:t>dený e-mail: ………</w:t>
      </w:r>
      <w:bookmarkStart w:id="0" w:name="_GoBack"/>
      <w:bookmarkEnd w:id="0"/>
    </w:p>
    <w:p w:rsidR="002538D9" w:rsidRDefault="002538D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2538D9" w:rsidRDefault="002538D9" w:rsidP="002538D9">
      <w:pPr>
        <w:spacing w:after="0" w:line="240" w:lineRule="auto"/>
        <w:rPr>
          <w:rFonts w:cs="Arial"/>
          <w:bCs/>
          <w:szCs w:val="18"/>
        </w:rPr>
      </w:pPr>
    </w:p>
    <w:p w:rsidR="002538D9" w:rsidRDefault="002538D9" w:rsidP="002538D9">
      <w:pPr>
        <w:spacing w:after="0" w:line="240" w:lineRule="auto"/>
        <w:rPr>
          <w:rFonts w:cs="Arial"/>
          <w:bCs/>
          <w:szCs w:val="18"/>
        </w:rPr>
      </w:pPr>
    </w:p>
    <w:p w:rsidR="00B42459" w:rsidRDefault="00A91B15" w:rsidP="002538D9">
      <w:pPr>
        <w:spacing w:after="0" w:line="240" w:lineRule="auto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S pozdravem</w:t>
      </w: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</w:p>
    <w:p w:rsidR="00B42459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>Andrea Strnadová</w:t>
      </w:r>
    </w:p>
    <w:p w:rsidR="00B42459" w:rsidRPr="00D224E5" w:rsidRDefault="00B42459" w:rsidP="00D224E5">
      <w:pPr>
        <w:spacing w:after="0" w:line="240" w:lineRule="auto"/>
        <w:ind w:left="4956" w:firstLine="708"/>
        <w:rPr>
          <w:rFonts w:cs="Arial"/>
          <w:bCs/>
          <w:szCs w:val="18"/>
        </w:rPr>
      </w:pPr>
      <w:r>
        <w:rPr>
          <w:rFonts w:cs="Arial"/>
          <w:bCs/>
          <w:szCs w:val="18"/>
        </w:rPr>
        <w:t xml:space="preserve">tisková mluvčí </w:t>
      </w:r>
      <w:proofErr w:type="spellStart"/>
      <w:r>
        <w:rPr>
          <w:rFonts w:cs="Arial"/>
          <w:bCs/>
          <w:szCs w:val="18"/>
        </w:rPr>
        <w:t>MěÚ</w:t>
      </w:r>
      <w:proofErr w:type="spellEnd"/>
    </w:p>
    <w:sectPr w:rsidR="00B42459" w:rsidRPr="00D224E5" w:rsidSect="002B4E31">
      <w:footerReference w:type="default" r:id="rId9"/>
      <w:pgSz w:w="11906" w:h="16838" w:code="9"/>
      <w:pgMar w:top="851" w:right="1418" w:bottom="1701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44" w:rsidRDefault="001B2744">
      <w:pPr>
        <w:spacing w:after="0" w:line="240" w:lineRule="auto"/>
      </w:pPr>
      <w:r>
        <w:separator/>
      </w:r>
    </w:p>
  </w:endnote>
  <w:endnote w:type="continuationSeparator" w:id="0">
    <w:p w:rsidR="001B2744" w:rsidRDefault="001B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6A" w:rsidRPr="003B32E6" w:rsidRDefault="009E455B" w:rsidP="003B32E6">
    <w:pPr>
      <w:spacing w:after="0" w:line="240" w:lineRule="auto"/>
      <w:rPr>
        <w:rFonts w:cstheme="minorHAnsi"/>
        <w:b/>
        <w:bCs/>
        <w:color w:val="000000"/>
        <w:sz w:val="17"/>
      </w:rPr>
    </w:pPr>
    <w:r>
      <w:rPr>
        <w:rFonts w:cstheme="minorHAnsi"/>
        <w:b/>
        <w:bCs/>
        <w:color w:val="000000"/>
        <w:sz w:val="17"/>
      </w:rPr>
      <w:t>Město</w:t>
    </w:r>
    <w:r w:rsidR="00004B63" w:rsidRPr="003B32E6">
      <w:rPr>
        <w:rFonts w:cstheme="minorHAnsi"/>
        <w:b/>
        <w:bCs/>
        <w:color w:val="000000"/>
        <w:sz w:val="17"/>
      </w:rPr>
      <w:t xml:space="preserve"> Rakovník, Husovo náměstí 27, 269 18 Rakovník, IČ: 00244309, DIČ: CZ 00244309</w:t>
    </w:r>
  </w:p>
  <w:p w:rsidR="003B32E6" w:rsidRPr="003B32E6" w:rsidRDefault="00004B63" w:rsidP="003B32E6">
    <w:pPr>
      <w:pStyle w:val="Zpat"/>
      <w:rPr>
        <w:rFonts w:asciiTheme="minorHAnsi" w:hAnsiTheme="minorHAnsi" w:cstheme="minorHAnsi"/>
      </w:rPr>
    </w:pPr>
    <w:r w:rsidRPr="003B32E6">
      <w:rPr>
        <w:rFonts w:asciiTheme="minorHAnsi" w:hAnsiTheme="minorHAnsi" w:cstheme="minorHAnsi"/>
        <w:b/>
        <w:bCs/>
        <w:color w:val="000000"/>
        <w:sz w:val="17"/>
      </w:rPr>
      <w:t xml:space="preserve">tel.: +420 313 259 111, fax: 420 313 517 302, e-mail: posta@murako.cz, </w:t>
    </w:r>
    <w:r w:rsidR="003B32E6" w:rsidRPr="003B32E6">
      <w:rPr>
        <w:rFonts w:asciiTheme="minorHAnsi" w:hAnsiTheme="minorHAnsi" w:cstheme="minorHAnsi"/>
        <w:b/>
        <w:bCs/>
        <w:color w:val="000000"/>
        <w:sz w:val="17"/>
      </w:rPr>
      <w:t>ISDS: qb9bqrd, www.mesto-rakovnik.cz</w:t>
    </w:r>
  </w:p>
  <w:p w:rsidR="003B32E6" w:rsidRDefault="003B32E6" w:rsidP="003B32E6">
    <w:pPr>
      <w:pStyle w:val="Zpat"/>
    </w:pPr>
  </w:p>
  <w:p w:rsidR="001D186A" w:rsidRDefault="008761D3" w:rsidP="003B32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44" w:rsidRDefault="001B2744">
      <w:pPr>
        <w:spacing w:after="0" w:line="240" w:lineRule="auto"/>
      </w:pPr>
      <w:r>
        <w:separator/>
      </w:r>
    </w:p>
  </w:footnote>
  <w:footnote w:type="continuationSeparator" w:id="0">
    <w:p w:rsidR="001B2744" w:rsidRDefault="001B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777"/>
    <w:multiLevelType w:val="hybridMultilevel"/>
    <w:tmpl w:val="68D8AB16"/>
    <w:lvl w:ilvl="0" w:tplc="67A49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1"/>
    <w:rsid w:val="00004B63"/>
    <w:rsid w:val="0001682B"/>
    <w:rsid w:val="00074A07"/>
    <w:rsid w:val="00102EFC"/>
    <w:rsid w:val="00154F8C"/>
    <w:rsid w:val="00192374"/>
    <w:rsid w:val="001B2744"/>
    <w:rsid w:val="002072DE"/>
    <w:rsid w:val="002538D9"/>
    <w:rsid w:val="00271AD6"/>
    <w:rsid w:val="002B4E31"/>
    <w:rsid w:val="00303051"/>
    <w:rsid w:val="0032605C"/>
    <w:rsid w:val="00337E67"/>
    <w:rsid w:val="003B32E6"/>
    <w:rsid w:val="00410E70"/>
    <w:rsid w:val="00420F07"/>
    <w:rsid w:val="004270A9"/>
    <w:rsid w:val="00462E83"/>
    <w:rsid w:val="004B1687"/>
    <w:rsid w:val="00510BAD"/>
    <w:rsid w:val="005412F2"/>
    <w:rsid w:val="00562233"/>
    <w:rsid w:val="00591BCD"/>
    <w:rsid w:val="005D0229"/>
    <w:rsid w:val="005D04C8"/>
    <w:rsid w:val="00611C71"/>
    <w:rsid w:val="00651151"/>
    <w:rsid w:val="007A4FD0"/>
    <w:rsid w:val="007E5A03"/>
    <w:rsid w:val="008115AD"/>
    <w:rsid w:val="00835511"/>
    <w:rsid w:val="008761D3"/>
    <w:rsid w:val="0092606F"/>
    <w:rsid w:val="00997F62"/>
    <w:rsid w:val="009E455B"/>
    <w:rsid w:val="00A00AD5"/>
    <w:rsid w:val="00A15C5F"/>
    <w:rsid w:val="00A66AFB"/>
    <w:rsid w:val="00A729E4"/>
    <w:rsid w:val="00A91B15"/>
    <w:rsid w:val="00AD422D"/>
    <w:rsid w:val="00B21991"/>
    <w:rsid w:val="00B42459"/>
    <w:rsid w:val="00B9766A"/>
    <w:rsid w:val="00BF6BE1"/>
    <w:rsid w:val="00C21F5B"/>
    <w:rsid w:val="00C87D92"/>
    <w:rsid w:val="00CC323F"/>
    <w:rsid w:val="00CE3216"/>
    <w:rsid w:val="00D224E5"/>
    <w:rsid w:val="00D40972"/>
    <w:rsid w:val="00DC04D0"/>
    <w:rsid w:val="00DF72E5"/>
    <w:rsid w:val="00DF7D64"/>
    <w:rsid w:val="00E223CE"/>
    <w:rsid w:val="00E531D9"/>
    <w:rsid w:val="00E6681C"/>
    <w:rsid w:val="00EA5ECA"/>
    <w:rsid w:val="00F639C4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0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B4E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B4E31"/>
    <w:rPr>
      <w:rFonts w:ascii="Arial" w:eastAsia="Times New Roman" w:hAnsi="Arial" w:cs="Times New Roman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2E6"/>
  </w:style>
  <w:style w:type="paragraph" w:styleId="Odstavecseseznamem">
    <w:name w:val="List Paragraph"/>
    <w:basedOn w:val="Normln"/>
    <w:uiPriority w:val="34"/>
    <w:qFormat/>
    <w:rsid w:val="00591BCD"/>
    <w:pPr>
      <w:ind w:left="720"/>
      <w:contextualSpacing/>
    </w:pPr>
  </w:style>
  <w:style w:type="table" w:styleId="Mkatabulky">
    <w:name w:val="Table Grid"/>
    <w:basedOn w:val="Normlntabulka"/>
    <w:uiPriority w:val="59"/>
    <w:rsid w:val="001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C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belaiova alida</dc:creator>
  <cp:lastModifiedBy>Strnadová Andrea</cp:lastModifiedBy>
  <cp:revision>2</cp:revision>
  <cp:lastPrinted>2015-06-29T13:06:00Z</cp:lastPrinted>
  <dcterms:created xsi:type="dcterms:W3CDTF">2015-09-23T12:33:00Z</dcterms:created>
  <dcterms:modified xsi:type="dcterms:W3CDTF">2015-09-23T12:33:00Z</dcterms:modified>
</cp:coreProperties>
</file>