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885"/>
        <w:tblW w:w="9240" w:type="dxa"/>
        <w:tblCellMar>
          <w:left w:w="70" w:type="dxa"/>
          <w:right w:w="70" w:type="dxa"/>
        </w:tblCellMar>
        <w:tblLook w:val="04A0"/>
      </w:tblPr>
      <w:tblGrid>
        <w:gridCol w:w="6184"/>
        <w:gridCol w:w="1528"/>
        <w:gridCol w:w="1528"/>
      </w:tblGrid>
      <w:tr w:rsidR="00D306C6" w:rsidRPr="00D306C6" w:rsidTr="00D306C6">
        <w:trPr>
          <w:trHeight w:val="405"/>
        </w:trPr>
        <w:tc>
          <w:tcPr>
            <w:tcW w:w="9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32"/>
                <w:szCs w:val="32"/>
                <w:lang w:eastAsia="cs-CZ"/>
              </w:rPr>
              <w:t>Rekapitulace návrhu rozpočtu 2013</w:t>
            </w:r>
          </w:p>
        </w:tc>
      </w:tr>
      <w:tr w:rsidR="00D306C6" w:rsidRPr="00D306C6" w:rsidTr="00D306C6">
        <w:trPr>
          <w:trHeight w:val="330"/>
        </w:trPr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D306C6" w:rsidRPr="00D306C6" w:rsidTr="00D306C6">
        <w:trPr>
          <w:trHeight w:val="525"/>
        </w:trPr>
        <w:tc>
          <w:tcPr>
            <w:tcW w:w="6184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Název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Návrh příjmů 2013</w:t>
            </w:r>
          </w:p>
        </w:tc>
        <w:tc>
          <w:tcPr>
            <w:tcW w:w="1528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Návrh výdajů 2013</w:t>
            </w:r>
          </w:p>
        </w:tc>
      </w:tr>
      <w:tr w:rsidR="00D306C6" w:rsidRPr="00D306C6" w:rsidTr="00D306C6">
        <w:trPr>
          <w:trHeight w:val="42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Rozpočtové příjmy celkem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251 681,00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D306C6" w:rsidRPr="00D306C6" w:rsidTr="00D306C6">
        <w:trPr>
          <w:trHeight w:val="315"/>
        </w:trPr>
        <w:tc>
          <w:tcPr>
            <w:tcW w:w="6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D306C6" w:rsidRPr="00D306C6" w:rsidTr="00D306C6">
        <w:trPr>
          <w:trHeight w:val="375"/>
        </w:trPr>
        <w:tc>
          <w:tcPr>
            <w:tcW w:w="6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Rozpočtové výdaje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201 - Odbor vnitřních věcí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11 150,00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202 - Odbor výstavby a investic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29 560,00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203 - Odbor školství, památkové péč, kultury, TV a CR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38 317,00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204 - Odbor ekonomický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5 789,76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205 - Odbor správy majetku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79 024,24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206 - Odbor sociálně-právní ochrany dětí a sociální prevence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5 164,00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207 - Městská policie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7 350,00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209 - Odbor životního prostředí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173,00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215 - Kancelář tajemníka úřadu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62 474,00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217 - Odbor správní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120,00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218 - Odbor dopravy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1 883,00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 xml:space="preserve">017 - Jesle Rakovník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1 720,00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243 - Sociální fond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1 900,00</w:t>
            </w: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1 900,00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244 - Fond rozvoje bydlení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2 530,00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2 530,00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Rozpočtové výdaje celkem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247 155,00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Financování - pol. 8115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4 770,00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13 726,00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CELKEM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260 881,00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260 881,00</w:t>
            </w:r>
          </w:p>
        </w:tc>
      </w:tr>
      <w:tr w:rsidR="00D306C6" w:rsidRPr="00D306C6" w:rsidTr="00D306C6">
        <w:trPr>
          <w:trHeight w:val="390"/>
        </w:trPr>
        <w:tc>
          <w:tcPr>
            <w:tcW w:w="6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 xml:space="preserve">Rozdíl mezi příjmy a výdaji 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lang w:eastAsia="cs-CZ"/>
              </w:rPr>
              <w:t>0,00</w:t>
            </w:r>
          </w:p>
        </w:tc>
      </w:tr>
    </w:tbl>
    <w:p w:rsidR="00573615" w:rsidRPr="00573615" w:rsidRDefault="00573615" w:rsidP="00D306C6">
      <w:pPr>
        <w:spacing w:after="0" w:line="240" w:lineRule="auto"/>
        <w:rPr>
          <w:rFonts w:ascii="Arial CE" w:eastAsia="Times New Roman" w:hAnsi="Arial CE" w:cs="Arial CE"/>
          <w:b/>
          <w:lang w:eastAsia="cs-CZ"/>
        </w:rPr>
      </w:pPr>
      <w:r>
        <w:rPr>
          <w:rFonts w:ascii="Arial CE" w:eastAsia="Times New Roman" w:hAnsi="Arial CE" w:cs="Arial CE"/>
          <w:b/>
          <w:lang w:eastAsia="cs-CZ"/>
        </w:rPr>
        <w:t>Příloha č. 5 usnesení rady města č. 78/13 ze dne 06. 02. 2013</w:t>
      </w:r>
    </w:p>
    <w:p w:rsidR="00D306C6" w:rsidRPr="00D306C6" w:rsidRDefault="00D306C6" w:rsidP="00D306C6">
      <w:pPr>
        <w:spacing w:after="0" w:line="240" w:lineRule="auto"/>
        <w:rPr>
          <w:rFonts w:ascii="Arial CE" w:eastAsia="Times New Roman" w:hAnsi="Arial CE" w:cs="Arial CE"/>
          <w:sz w:val="20"/>
          <w:szCs w:val="20"/>
          <w:lang w:eastAsia="cs-CZ"/>
        </w:rPr>
      </w:pPr>
      <w:r w:rsidRPr="00D306C6">
        <w:rPr>
          <w:rFonts w:ascii="Arial CE" w:eastAsia="Times New Roman" w:hAnsi="Arial CE" w:cs="Arial CE"/>
          <w:sz w:val="20"/>
          <w:szCs w:val="20"/>
          <w:lang w:eastAsia="cs-CZ"/>
        </w:rPr>
        <w:t>Organizace: 00244309 - Město Rakovník</w:t>
      </w:r>
    </w:p>
    <w:p w:rsidR="008E170A" w:rsidRDefault="008E170A"/>
    <w:p w:rsidR="00D306C6" w:rsidRDefault="00D306C6"/>
    <w:p w:rsidR="00D306C6" w:rsidRDefault="00D306C6"/>
    <w:p w:rsidR="00D306C6" w:rsidRDefault="00D306C6"/>
    <w:p w:rsidR="00D306C6" w:rsidRDefault="00D306C6"/>
    <w:p w:rsidR="00D306C6" w:rsidRDefault="00D306C6"/>
    <w:p w:rsidR="00D306C6" w:rsidRDefault="00D306C6"/>
    <w:p w:rsidR="00D306C6" w:rsidRDefault="00D306C6"/>
    <w:tbl>
      <w:tblPr>
        <w:tblW w:w="9513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20"/>
        <w:gridCol w:w="604"/>
        <w:gridCol w:w="611"/>
        <w:gridCol w:w="1442"/>
        <w:gridCol w:w="4718"/>
        <w:gridCol w:w="1418"/>
      </w:tblGrid>
      <w:tr w:rsidR="00D306C6" w:rsidRPr="00D306C6" w:rsidTr="00D306C6">
        <w:trPr>
          <w:trHeight w:val="360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D306C6" w:rsidRPr="00D306C6" w:rsidTr="00D306C6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D306C6" w:rsidRPr="00D306C6" w:rsidTr="00D306C6">
        <w:trPr>
          <w:trHeight w:val="315"/>
        </w:trPr>
        <w:tc>
          <w:tcPr>
            <w:tcW w:w="9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Příjmy</w:t>
            </w:r>
          </w:p>
        </w:tc>
      </w:tr>
      <w:tr w:rsidR="00D306C6" w:rsidRPr="00D306C6" w:rsidTr="00D306C6">
        <w:trPr>
          <w:trHeight w:val="270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D306C6" w:rsidRPr="00D306C6" w:rsidTr="00D306C6">
        <w:trPr>
          <w:trHeight w:val="559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60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7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D306C6" w:rsidRPr="00D306C6" w:rsidRDefault="00D306C6" w:rsidP="00D306C6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Návrh 2013</w:t>
            </w:r>
          </w:p>
        </w:tc>
      </w:tr>
      <w:tr w:rsidR="00D306C6" w:rsidRPr="00D306C6" w:rsidTr="00D306C6">
        <w:trPr>
          <w:trHeight w:val="300"/>
        </w:trPr>
        <w:tc>
          <w:tcPr>
            <w:tcW w:w="33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1111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Daň z příjmu FO ze závislé činnosti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36 440,00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1112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Daň z příjmů FO z podnikání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1113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Daň z příjmů FO vybíraná zvláštní sazbou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3 590,00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1121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Daň z příjmů právnických osob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33 450,00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1122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Daň z příjmů právnických osob - obec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Daň z přidané hodnoty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67 140,00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Poplatky za znečišťování ovzduší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Poplatky za uložení odpadů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1334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Odvody za odnětí zemědělské půdy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1335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Poplatky za odnětí pozemků plnění funkcí lesa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1340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Místní poplatek - komunální odpad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7 500,00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1341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Místní poplatek - psi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1343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Místní poplatek - zábor veřejného prostranství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1345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Místní poplatek - ubytovací kapacita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170,00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1351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Odvod z loterií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1 100,00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1353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Poplatek za zkoušku ŘP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1355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Odvod z VHP a JTHZ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Správní poplatky - OVaI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Správní poplatky - EO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Správní poplatky - OSPODaSP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Správní poplatky - OŽP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Správní poplatky - OŽÚ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Správní poplatky - SO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1 800,00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1361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Správní poplatky - OD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7 500,00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Daň z nemovitosti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13 000,00</w:t>
            </w:r>
          </w:p>
        </w:tc>
      </w:tr>
      <w:tr w:rsidR="00D306C6" w:rsidRPr="00D306C6" w:rsidTr="000962F7">
        <w:trPr>
          <w:trHeight w:val="300"/>
        </w:trPr>
        <w:tc>
          <w:tcPr>
            <w:tcW w:w="33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1</w:t>
            </w:r>
          </w:p>
        </w:tc>
        <w:tc>
          <w:tcPr>
            <w:tcW w:w="47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bottom"/>
            <w:hideMark/>
          </w:tcPr>
          <w:p w:rsidR="00D306C6" w:rsidRPr="00D306C6" w:rsidRDefault="000962F7" w:rsidP="000962F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      </w:t>
            </w:r>
            <w:r w:rsidR="00D306C6"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190 016,00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0214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2169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Pokuty - živnostenský úřad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2169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Pokuty - ostatní správa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Příjem - organizace dopravy ve vybraných částech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4 300,00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2299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Sankce a pokuty - dopravní agenda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1 500,00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3123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Příjmy z pronájmu - SOU, učiliště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3143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Nájemné DDM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3231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Pronájem - ZUŠ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266,00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Pronájem - byty, DPS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3 900,00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Pronájem nebytových prostor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3 400,00</w:t>
            </w:r>
          </w:p>
        </w:tc>
      </w:tr>
      <w:tr w:rsidR="00D306C6" w:rsidRPr="00D306C6" w:rsidTr="000962F7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Příjmy z pronájmu movitých věcí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D306C6" w:rsidRPr="00D306C6" w:rsidTr="000962F7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lastRenderedPageBreak/>
              <w:t>0000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2139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Pronájmy hrobových míst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Pronájmy nemovitého majetku - pozemky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2 400,00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3769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Sankce a pokuty - životní prostředí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3322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Sankční platby od jiných subjektů - pokuty pam.péče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3725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Příjem - třídění odpadů (EKO-KOM)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1 400,00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2343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3743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Rekultivace na skládkách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Příjem - veřejnoprávní smlouvy - MěP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Sankce a pokuty - městská policie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Sankce a pokuty - přestupková komise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Příjem - služby (pronájem nebyt. prostor)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Příjem - vnitřní správa - služby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Příjmy z prodeje neinvestičního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2322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Přijaté pojistné náhrady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2324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Náklady exek. řízení, úroky z prodlení od obyvatel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nedaňové příjmy (pohřebné)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180,00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nedaňové příjmy (INFORM - orientační systémy)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nedaňové příjmy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6310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Úroky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0000000003539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Stravné - Jesle Rakovník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Zaopatřovací příspěvek - Jesle Rakovník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33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2</w:t>
            </w:r>
          </w:p>
        </w:tc>
        <w:tc>
          <w:tcPr>
            <w:tcW w:w="47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22 701,00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3112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Prodej nemovitého majetku - městské byty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Prodej nemovitého majetku - pozemky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Prodej nemovitého majetku - ostatní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3121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Dary na pořízení dlouhodobého majetku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33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3</w:t>
            </w:r>
          </w:p>
        </w:tc>
        <w:tc>
          <w:tcPr>
            <w:tcW w:w="47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5 150,00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4111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Dotace - soc. právní ochrana dětí - UZ 98 216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768,00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4112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Dotace - státní správa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30 459,00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4116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Neinv. úrok. dotace - na výstavbu ČOV - IV.et. (UZ 29021)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4122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0000000000602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Obnova Sokolovny - dotace z fondu kultury a obnovy pam.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367,00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4139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převody z vlastních fondů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Převod z HČ města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33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4</w:t>
            </w:r>
          </w:p>
        </w:tc>
        <w:tc>
          <w:tcPr>
            <w:tcW w:w="47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33 814,00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8115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ZBÚ - finanční zdroje - zůstatek roku 2012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270,00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8115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0000000021103</w:t>
            </w:r>
          </w:p>
        </w:tc>
        <w:tc>
          <w:tcPr>
            <w:tcW w:w="4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Komunikace Huřviny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2 500,00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8115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Neinv. dotace na Sociálně - právní ochranu dětí 2013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2 000,00</w:t>
            </w:r>
          </w:p>
        </w:tc>
      </w:tr>
      <w:tr w:rsidR="00D306C6" w:rsidRPr="00D306C6" w:rsidTr="00D306C6">
        <w:trPr>
          <w:trHeight w:val="300"/>
        </w:trPr>
        <w:tc>
          <w:tcPr>
            <w:tcW w:w="33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8</w:t>
            </w:r>
          </w:p>
        </w:tc>
        <w:tc>
          <w:tcPr>
            <w:tcW w:w="47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4 770,00</w:t>
            </w:r>
          </w:p>
        </w:tc>
      </w:tr>
      <w:tr w:rsidR="00D306C6" w:rsidRPr="00D306C6" w:rsidTr="00D306C6">
        <w:trPr>
          <w:trHeight w:val="300"/>
        </w:trPr>
        <w:tc>
          <w:tcPr>
            <w:tcW w:w="33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7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256 451,00</w:t>
            </w:r>
          </w:p>
        </w:tc>
      </w:tr>
      <w:tr w:rsidR="00D306C6" w:rsidRPr="00D306C6" w:rsidTr="00D306C6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D306C6" w:rsidRPr="00D306C6" w:rsidTr="00D306C6">
        <w:trPr>
          <w:trHeight w:val="25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bottom"/>
            <w:hideMark/>
          </w:tcPr>
          <w:p w:rsidR="00D306C6" w:rsidRPr="00D306C6" w:rsidRDefault="00D306C6" w:rsidP="00D306C6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  <w:r w:rsidRPr="00D306C6"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  <w:t>251 681,00</w:t>
            </w:r>
          </w:p>
        </w:tc>
      </w:tr>
    </w:tbl>
    <w:p w:rsidR="00D306C6" w:rsidRDefault="00D306C6"/>
    <w:p w:rsidR="00D306C6" w:rsidRDefault="00D306C6"/>
    <w:p w:rsidR="00D306C6" w:rsidRDefault="00D306C6"/>
    <w:p w:rsidR="00D306C6" w:rsidRDefault="00D306C6"/>
    <w:tbl>
      <w:tblPr>
        <w:tblW w:w="89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494"/>
        <w:gridCol w:w="4782"/>
        <w:gridCol w:w="1155"/>
      </w:tblGrid>
      <w:tr w:rsidR="007F1B2D" w:rsidRPr="007F1B2D" w:rsidTr="007F1B2D">
        <w:trPr>
          <w:trHeight w:val="439"/>
        </w:trPr>
        <w:tc>
          <w:tcPr>
            <w:tcW w:w="8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7F1B2D" w:rsidRPr="007F1B2D" w:rsidTr="007F1B2D">
        <w:trPr>
          <w:trHeight w:val="25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7F1B2D" w:rsidRPr="007F1B2D" w:rsidTr="007F1B2D">
        <w:trPr>
          <w:trHeight w:val="315"/>
        </w:trPr>
        <w:tc>
          <w:tcPr>
            <w:tcW w:w="89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0201 - Odbor vnitřních věcí</w:t>
            </w:r>
          </w:p>
        </w:tc>
      </w:tr>
      <w:tr w:rsidR="007F1B2D" w:rsidRPr="007F1B2D" w:rsidTr="007F1B2D">
        <w:trPr>
          <w:trHeight w:val="315"/>
        </w:trPr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7F1B2D" w:rsidRPr="007F1B2D" w:rsidTr="007F1B2D">
        <w:trPr>
          <w:trHeight w:val="559"/>
        </w:trPr>
        <w:tc>
          <w:tcPr>
            <w:tcW w:w="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4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5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49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Návrh 2013</w:t>
            </w:r>
          </w:p>
        </w:tc>
      </w:tr>
      <w:tr w:rsidR="007F1B2D" w:rsidRPr="007F1B2D" w:rsidTr="007F1B2D">
        <w:trPr>
          <w:trHeight w:val="259"/>
        </w:trPr>
        <w:tc>
          <w:tcPr>
            <w:tcW w:w="3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0201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materiál - zastupitelé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služeb - zastupitelé (ubytování)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Cestovné - zastupitelé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Občerstvení, pohoštění - starosta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Poplatek na konferencích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Věcné dary - zastupitelé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Knihy, tiskoviny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Drobný dlouhodobý hmotný majetek - do 40 tis.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ostatního materiálu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1 100,00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Pohonné hmoty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Služby pošt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Služby telekomunikací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Nájemné, výpůjčka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Konzultační, poradenské a právní služby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ostatních služeb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5 500,00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Opravy a udržování - úřad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Programové vybavení (do 60 tis.)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Cestovné (tuzemské i zahraniční)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5176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Poplatek na konferencích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Poskytnuté finanční náhrady (pohřebné,soudní popl.)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5361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kolků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5362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Platby daní a poplatků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7F1B2D" w:rsidRPr="007F1B2D" w:rsidTr="007F1B2D">
        <w:trPr>
          <w:trHeight w:val="300"/>
        </w:trPr>
        <w:tc>
          <w:tcPr>
            <w:tcW w:w="3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10 410,00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6111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Programové vybavení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Investice - stroje, přístroje, zařízení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270,00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6125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Investice  - výpočetní technika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270,00</w:t>
            </w:r>
          </w:p>
        </w:tc>
      </w:tr>
      <w:tr w:rsidR="007F1B2D" w:rsidRPr="007F1B2D" w:rsidTr="007F1B2D">
        <w:trPr>
          <w:trHeight w:val="300"/>
        </w:trPr>
        <w:tc>
          <w:tcPr>
            <w:tcW w:w="3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6</w:t>
            </w:r>
          </w:p>
        </w:tc>
        <w:tc>
          <w:tcPr>
            <w:tcW w:w="478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740,00</w:t>
            </w:r>
          </w:p>
        </w:tc>
      </w:tr>
      <w:tr w:rsidR="007F1B2D" w:rsidRPr="007F1B2D" w:rsidTr="007F1B2D">
        <w:trPr>
          <w:trHeight w:val="300"/>
        </w:trPr>
        <w:tc>
          <w:tcPr>
            <w:tcW w:w="3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78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11 150,00</w:t>
            </w:r>
          </w:p>
        </w:tc>
      </w:tr>
    </w:tbl>
    <w:p w:rsidR="00D306C6" w:rsidRDefault="00D306C6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tbl>
      <w:tblPr>
        <w:tblW w:w="90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534"/>
        <w:gridCol w:w="4747"/>
        <w:gridCol w:w="1169"/>
      </w:tblGrid>
      <w:tr w:rsidR="007F1B2D" w:rsidRPr="007F1B2D" w:rsidTr="007F1B2D">
        <w:trPr>
          <w:trHeight w:val="360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7F1B2D" w:rsidRPr="007F1B2D" w:rsidTr="007F1B2D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7F1B2D" w:rsidRPr="007F1B2D" w:rsidTr="007F1B2D">
        <w:trPr>
          <w:trHeight w:val="315"/>
        </w:trPr>
        <w:tc>
          <w:tcPr>
            <w:tcW w:w="90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0202 - Odbor výstavby a investic</w:t>
            </w:r>
          </w:p>
        </w:tc>
      </w:tr>
      <w:tr w:rsidR="007F1B2D" w:rsidRPr="007F1B2D" w:rsidTr="007F1B2D">
        <w:trPr>
          <w:trHeight w:val="270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7F1B2D" w:rsidRPr="007F1B2D" w:rsidTr="007F1B2D">
        <w:trPr>
          <w:trHeight w:val="559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5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7F1B2D" w:rsidRPr="007F1B2D" w:rsidRDefault="007F1B2D" w:rsidP="007F1B2D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7F1B2D" w:rsidRPr="007F1B2D" w:rsidTr="007F1B2D">
        <w:trPr>
          <w:trHeight w:val="300"/>
        </w:trPr>
        <w:tc>
          <w:tcPr>
            <w:tcW w:w="3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0202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5223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3322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Neinvestiční dotace církvím (regenerace  MPZ)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5493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3322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Neinvestiční transfery FO (regenerace MPZ)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3322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0000000002808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Obnova Sokolovny 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1 100,00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3322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0000000002808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Obnova Sokolovny - UZ 602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367,00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0000000000111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Pořizování dat a údržba ÚAP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3636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Územně plán. dokumentace, územně analyt. podkl.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1 100,00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3669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Výdaje spojené se státní správou - nákup služeb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110,00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Poradenské a právní služby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5366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Vratka dotace KUSK - Sanace jímacího území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25,59</w:t>
            </w:r>
          </w:p>
        </w:tc>
      </w:tr>
      <w:tr w:rsidR="007F1B2D" w:rsidRPr="007F1B2D" w:rsidTr="007F1B2D">
        <w:trPr>
          <w:trHeight w:val="300"/>
        </w:trPr>
        <w:tc>
          <w:tcPr>
            <w:tcW w:w="3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3 172,59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0000000002513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Vnitroblok Čs. Legií - Palackého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3 677,00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6127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0000000002513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Vnitroblok Čs. Legií - socha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73,00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0000000021103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Komunikace "Huřviny" - vl. podíl  (UZ 38100000)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5 650,00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0000000021104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Cesta ke kynologickému cvičišti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58,00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0000000021106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Vladislavova ulice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8 000,00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0000000021203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Vnitroblok Klicperova ulice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240,00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0000000021205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Regenerace památkové zóny III - Vysoká ul.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240,00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0000000002309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Obchvat B3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675,00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0000000002912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Zateplení 3. ZŠ - EU CENTRUM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6 860,00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Projektová dokumentace  - investice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7F1B2D" w:rsidRPr="007F1B2D" w:rsidTr="007F1B2D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0000000000222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investice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414,41</w:t>
            </w:r>
          </w:p>
        </w:tc>
      </w:tr>
      <w:tr w:rsidR="007F1B2D" w:rsidRPr="007F1B2D" w:rsidTr="007F1B2D">
        <w:trPr>
          <w:trHeight w:val="300"/>
        </w:trPr>
        <w:tc>
          <w:tcPr>
            <w:tcW w:w="3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6</w:t>
            </w:r>
          </w:p>
        </w:tc>
        <w:tc>
          <w:tcPr>
            <w:tcW w:w="4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26 387,41</w:t>
            </w:r>
          </w:p>
        </w:tc>
      </w:tr>
      <w:tr w:rsidR="007F1B2D" w:rsidRPr="007F1B2D" w:rsidTr="007F1B2D">
        <w:trPr>
          <w:trHeight w:val="300"/>
        </w:trPr>
        <w:tc>
          <w:tcPr>
            <w:tcW w:w="31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7F1B2D" w:rsidRPr="007F1B2D" w:rsidRDefault="007F1B2D" w:rsidP="007F1B2D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7F1B2D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29 560,00</w:t>
            </w:r>
          </w:p>
        </w:tc>
      </w:tr>
    </w:tbl>
    <w:p w:rsidR="007F1B2D" w:rsidRDefault="007F1B2D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tbl>
      <w:tblPr>
        <w:tblW w:w="9196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541"/>
        <w:gridCol w:w="169"/>
        <w:gridCol w:w="372"/>
        <w:gridCol w:w="319"/>
        <w:gridCol w:w="292"/>
        <w:gridCol w:w="391"/>
        <w:gridCol w:w="1051"/>
        <w:gridCol w:w="467"/>
        <w:gridCol w:w="4452"/>
        <w:gridCol w:w="13"/>
        <w:gridCol w:w="1129"/>
      </w:tblGrid>
      <w:tr w:rsidR="006D2E27" w:rsidRPr="006D2E27" w:rsidTr="006D2E27">
        <w:trPr>
          <w:trHeight w:val="360"/>
        </w:trPr>
        <w:tc>
          <w:tcPr>
            <w:tcW w:w="91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6D2E27" w:rsidRPr="006D2E27" w:rsidTr="006D2E27">
        <w:trPr>
          <w:trHeight w:val="255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315"/>
        </w:trPr>
        <w:tc>
          <w:tcPr>
            <w:tcW w:w="91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0203 - Odbor školství, památkové péče, kultury, TV a cestovního ruchu</w:t>
            </w:r>
          </w:p>
        </w:tc>
      </w:tr>
      <w:tr w:rsidR="006D2E27" w:rsidRPr="006D2E27" w:rsidTr="006D2E27">
        <w:trPr>
          <w:trHeight w:val="270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735"/>
        </w:trPr>
        <w:tc>
          <w:tcPr>
            <w:tcW w:w="7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6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8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5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4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6D2E27" w:rsidRPr="006D2E27" w:rsidTr="006D2E27">
        <w:trPr>
          <w:trHeight w:val="300"/>
        </w:trPr>
        <w:tc>
          <w:tcPr>
            <w:tcW w:w="36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0203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Výstavy, veletrhy - prezentace města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BC - neinvestiční dotace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17,00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0000000000503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V Parku - příspěvky (503)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870,00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0000000000505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Šamotka - příspěvky (505)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Průběžná - příspěvky (510)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1 140,00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0000000000511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V Lukách - příspěvky (511)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1 080,00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0000000000514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Klicperova - příspěvky (514)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1 290,00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0000000000515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Vinohrady  - příspěvky (515)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0000000000519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1. MŠ - příspěvky (519)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3113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0000000000513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3. ZŠ - příspěvky (513)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5 800,00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3113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0000000000516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1. ZŠ - příspěvky (516)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2 470,00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3113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0000000000517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2. ZŠ - příspěvky (517)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3 600,00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Školství - příspěvky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0000000000216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knihovna - příspěvky (216)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7 380,00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3314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0000000000185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Lechnýřovna - příspěvky (216-185)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Kultura - nákup materiálu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0000000000005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Vysílání rakovnické televize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0000000005169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Kultura - služby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0000000005170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Publicistické pořady - videokronika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5175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Kultura - občerstvení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0000000005229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Kultura - příspěvky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0000000005230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Příspěvky na kulturní akce - ostatní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280,00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0000000000504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Kulturní centrum - příspěvky (504)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4 590,00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0000000000059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Dům Osvěty - příspěvky (504-59)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0000000003319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Rakovnické cyklování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0000000005331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Příspěvky na kulturní akce s fin. podílem města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0000000005229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Tělovýchova - příspěvky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3 450,00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5240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Ocenění sport. oddílů za repre. města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Životní prostředí - příspěvky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Mezinárodní spolupráce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5194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Věcné dary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5492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Peněžní dary obyvatelstvu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Příspěvky - prevence sociálně-patologických jevů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710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0203</w:t>
            </w:r>
          </w:p>
        </w:tc>
        <w:tc>
          <w:tcPr>
            <w:tcW w:w="69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8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5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6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Příspěvky sdružením a organizacím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36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4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38 317,00</w:t>
            </w:r>
          </w:p>
        </w:tc>
      </w:tr>
      <w:tr w:rsidR="006D2E27" w:rsidRPr="006D2E27" w:rsidTr="006D2E27">
        <w:trPr>
          <w:trHeight w:val="300"/>
        </w:trPr>
        <w:tc>
          <w:tcPr>
            <w:tcW w:w="36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46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38 317,00</w:t>
            </w:r>
          </w:p>
        </w:tc>
      </w:tr>
      <w:tr w:rsidR="006D2E27" w:rsidRPr="006D2E27" w:rsidTr="006D2E27">
        <w:trPr>
          <w:trHeight w:val="360"/>
        </w:trPr>
        <w:tc>
          <w:tcPr>
            <w:tcW w:w="91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43B6" w:rsidRDefault="00E243B6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</w:p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6D2E27" w:rsidRPr="006D2E27" w:rsidTr="006D2E27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315"/>
        </w:trPr>
        <w:tc>
          <w:tcPr>
            <w:tcW w:w="919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0204 - Ekonomický odbor</w:t>
            </w:r>
          </w:p>
        </w:tc>
      </w:tr>
      <w:tr w:rsidR="006D2E27" w:rsidRPr="006D2E27" w:rsidTr="006D2E27">
        <w:trPr>
          <w:trHeight w:val="2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55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1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4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9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6D2E27" w:rsidRPr="006D2E27" w:rsidTr="006D2E27">
        <w:trPr>
          <w:trHeight w:val="300"/>
        </w:trPr>
        <w:tc>
          <w:tcPr>
            <w:tcW w:w="31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0204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5213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1036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0000000001036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Dotace - Městské lesy Rakovník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5362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Daň z převodu nemovitosti 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5901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5212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Rezerva na krizové situace, zákon č. 118/2011 Sb.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9,76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Služby peněžních ústavů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5163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0000000005163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Pojištění organizace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5362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Daň z příjmu právnických osob 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3 000,00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5429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náhrady obyvatelstvu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5141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6310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0000000002505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Splátky úroků z úvěru - Jídelna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5141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6310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0000000002905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Splátky úroků z úvěru - ČOV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5364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6402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 z fin. vypořádání - Volba prezidenta (2012) - UZ 98 008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Příspěvek do Svazku měst a obcí ČR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5329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Příspěvek do  S M O  R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31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9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5 789,76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8124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0000000002505</w:t>
            </w:r>
          </w:p>
        </w:tc>
        <w:tc>
          <w:tcPr>
            <w:tcW w:w="4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Splátka úvěru - Jídelna 1. ZŠ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9 976,00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0204</w:t>
            </w:r>
          </w:p>
        </w:tc>
        <w:tc>
          <w:tcPr>
            <w:tcW w:w="54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8124</w:t>
            </w:r>
          </w:p>
        </w:tc>
        <w:tc>
          <w:tcPr>
            <w:tcW w:w="6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0000000002905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Splátka úvěru - ČOV 4. etapa - kal. hospodářství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3 750,00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31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8</w:t>
            </w:r>
          </w:p>
        </w:tc>
        <w:tc>
          <w:tcPr>
            <w:tcW w:w="49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13 726,00</w:t>
            </w:r>
          </w:p>
        </w:tc>
      </w:tr>
      <w:tr w:rsidR="006D2E27" w:rsidRPr="006D2E27" w:rsidTr="006D2E27">
        <w:trPr>
          <w:trHeight w:val="300"/>
        </w:trPr>
        <w:tc>
          <w:tcPr>
            <w:tcW w:w="31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91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19 515,76</w:t>
            </w:r>
          </w:p>
        </w:tc>
      </w:tr>
    </w:tbl>
    <w:p w:rsidR="007F1B2D" w:rsidRDefault="007F1B2D">
      <w:pPr>
        <w:tabs>
          <w:tab w:val="left" w:pos="8647"/>
        </w:tabs>
      </w:pPr>
    </w:p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tbl>
      <w:tblPr>
        <w:tblW w:w="88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446"/>
        <w:gridCol w:w="4919"/>
        <w:gridCol w:w="1015"/>
      </w:tblGrid>
      <w:tr w:rsidR="006D2E27" w:rsidRPr="006D2E27" w:rsidTr="006D2E27">
        <w:trPr>
          <w:trHeight w:val="360"/>
        </w:trPr>
        <w:tc>
          <w:tcPr>
            <w:tcW w:w="8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6D2E27" w:rsidRPr="006D2E27" w:rsidTr="006D2E27">
        <w:trPr>
          <w:trHeight w:val="255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315"/>
        </w:trPr>
        <w:tc>
          <w:tcPr>
            <w:tcW w:w="88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0205 - Odbor správy majetku</w:t>
            </w:r>
          </w:p>
        </w:tc>
      </w:tr>
      <w:tr w:rsidR="006D2E27" w:rsidRPr="006D2E27" w:rsidTr="006D2E27">
        <w:trPr>
          <w:trHeight w:val="270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559"/>
        </w:trPr>
        <w:tc>
          <w:tcPr>
            <w:tcW w:w="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46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5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6D2E27" w:rsidRPr="006D2E27" w:rsidTr="006D2E27">
        <w:trPr>
          <w:trHeight w:val="300"/>
        </w:trPr>
        <w:tc>
          <w:tcPr>
            <w:tcW w:w="29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0205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1014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Péče o zvířata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1014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Příspěvky na umístění koček do útulku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Tržnice - nákup materiálu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Tržnice - el. energie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Tržnice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Zimní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3 000,00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0000000005169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Servis světelné signalizace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0000000005170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Čištění komunikace,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3 300,00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Obnova pasportu MK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Údržba komunikací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5 100,00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0000000005171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Komunikace - projektová dokumentace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0000000000004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Rekonstrukce - Komenského náměstí (+škody povodeň)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0000000000005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Rekonstrukce - Čelakovského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0000000000006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Rekonstrukce - Omáčkova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Rekonstrukce chodníku Pod Nemocnicí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Údržba cyklotras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2221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Dopr. terminál - likvidace ropných látek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Veřejné pítko - Trojanova ulice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2310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Údržba městských studní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MŠ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ZŠ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3113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ZŠ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3231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ZUŠ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Kulturní zařízení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160,00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Kulturní zařízení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Loutkové divadlo - příspěvek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Údržba památek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3 000,00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Sportoviště - D D H M - do 40 tis.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Sportoviště - nákup materiálu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Sportoviště - voda stočné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Sokolovna - teplo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Sportoviště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Sportoviště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1 300,00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0000000000001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Tyršovo koupaliště - stabilizace bezpečnostního přelivu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6D2E27" w:rsidRPr="006D2E27" w:rsidTr="000962F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Sportoviště - příspěvky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3 860,00</w:t>
            </w:r>
          </w:p>
        </w:tc>
      </w:tr>
      <w:tr w:rsidR="006D2E27" w:rsidRPr="006D2E27" w:rsidTr="000962F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lastRenderedPageBreak/>
              <w:t>0205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3419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Městský plavecký bazén-příspěvek na činnost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4 200,00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3421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Objekty pro volný čas mládeže - ost.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3421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Objekty pro volný čas mládeže - údržba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197,00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Byty, ubytovny - nákup materiálu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Byty, ubytovny - plyn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Byty, ubytovny - el. energie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Byty, ubytovny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0000000005169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Správa bytového fondu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180,00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Byty, ubytovny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1 100,00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 - D D H M - do 40 tis.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- nákup materiálu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 - voda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- plyn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- el. energie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5225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Nebytové prostory - spol. vlastníků ŠJ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Veřejné osvětlení - nákup materiálu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Veřejné osvětlení - el. energie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3 000,00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0000000005154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Semafory - el. energie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72,00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Veřejné osvětlení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2 350,00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Veřejné osvětlení - opravy a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Pohřebnictví - provoz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1 300,00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Pohřebnictví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Drobný hmotný dlouhodobý majetek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Vánoční výzdoba  - nákup materiálu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Vánoční výzdoba  - nájemné 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Husovo nám. - provozovatelské smlouvy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0000000003639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Vánoční výzdoba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270,00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0000000005169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Běžné provozní výdaje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Opravy a udržování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Sběr a svoz. kom. odpadů -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10 500,00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Údržba a opravy odp. košů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3722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0000000005171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Údržba separačních stání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3723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Likvidace ostatního odpadu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3725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Separace odpadů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5 800,00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3729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Úklid černých skládek, skládka Kounov,Lužná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zeleň - D D H M - do 40 tis.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Údržba zeleně - nákup materiálu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zeleň - mimo SoD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0000000000555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zeleň - seč pozemků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0000000019999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zeleň - dle smlouvy o dílo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8 000,00</w:t>
            </w:r>
          </w:p>
        </w:tc>
      </w:tr>
      <w:tr w:rsidR="006D2E27" w:rsidRPr="006D2E27" w:rsidTr="000962F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0000000003745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Ošetření stromů (náměstí, Poštovní, alej,nad nemocnicí)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250,00</w:t>
            </w:r>
          </w:p>
        </w:tc>
      </w:tr>
      <w:tr w:rsidR="006D2E27" w:rsidRPr="006D2E27" w:rsidTr="000962F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lastRenderedPageBreak/>
              <w:t>0205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zeleň - údržba (opravy laviček + nátěr)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0000000005171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zeleň - projektová dokumentace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4351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DPS - D D H M - do 40 tis.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DPS - el. energie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DPS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DPS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Budovy úřadu - voda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Budovy úřadu - teplo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2 150,00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5153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Budovy úřadu - plyn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Budovy úřadu - el. energie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1 400,00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5164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Pronájem pozemků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Budovy úřadu - ostatní služby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Budovy úřadu - údržba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0000000000180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Servis a údržba kamer. systému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350,24</w:t>
            </w:r>
          </w:p>
        </w:tc>
      </w:tr>
      <w:tr w:rsidR="006D2E27" w:rsidRPr="006D2E27" w:rsidTr="006D2E27">
        <w:trPr>
          <w:trHeight w:val="300"/>
        </w:trPr>
        <w:tc>
          <w:tcPr>
            <w:tcW w:w="29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76 474,24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Dělící ostrůvec - Čs.legií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6122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3412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Sportoviště - stroje, přístroje, zařízení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Rekonstrukce nebytu - charita na 2 byty - Haná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6130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3639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Výkup pozemků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4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6121</w:t>
            </w:r>
          </w:p>
        </w:tc>
        <w:tc>
          <w:tcPr>
            <w:tcW w:w="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4351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DPS - investice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29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6</w:t>
            </w:r>
          </w:p>
        </w:tc>
        <w:tc>
          <w:tcPr>
            <w:tcW w:w="491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2 550,00</w:t>
            </w:r>
          </w:p>
        </w:tc>
      </w:tr>
      <w:tr w:rsidR="006D2E27" w:rsidRPr="006D2E27" w:rsidTr="006D2E27">
        <w:trPr>
          <w:trHeight w:val="300"/>
        </w:trPr>
        <w:tc>
          <w:tcPr>
            <w:tcW w:w="29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79 024,24</w:t>
            </w:r>
          </w:p>
        </w:tc>
      </w:tr>
    </w:tbl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7F1B2D" w:rsidRDefault="007F1B2D"/>
    <w:p w:rsidR="006D2E27" w:rsidRDefault="006D2E27"/>
    <w:p w:rsidR="006D2E27" w:rsidRDefault="006D2E27"/>
    <w:tbl>
      <w:tblPr>
        <w:tblW w:w="918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502"/>
        <w:gridCol w:w="4758"/>
        <w:gridCol w:w="1235"/>
      </w:tblGrid>
      <w:tr w:rsidR="006D2E27" w:rsidRPr="006D2E27" w:rsidTr="006D2E27">
        <w:trPr>
          <w:trHeight w:val="360"/>
        </w:trPr>
        <w:tc>
          <w:tcPr>
            <w:tcW w:w="9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6D2E27" w:rsidRPr="006D2E27" w:rsidTr="006D2E27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315"/>
        </w:trPr>
        <w:tc>
          <w:tcPr>
            <w:tcW w:w="91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0206 - Odbor sociálně-právní ochrany dětí a sociální prevence</w:t>
            </w:r>
          </w:p>
        </w:tc>
      </w:tr>
      <w:tr w:rsidR="006D2E27" w:rsidRPr="006D2E27" w:rsidTr="006D2E27">
        <w:trPr>
          <w:trHeight w:val="2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6D2E27" w:rsidRPr="006D2E27" w:rsidTr="006D2E27">
        <w:trPr>
          <w:trHeight w:val="559"/>
        </w:trPr>
        <w:tc>
          <w:tcPr>
            <w:tcW w:w="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4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5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6D2E27" w:rsidRPr="006D2E27" w:rsidRDefault="006D2E27" w:rsidP="006D2E27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6D2E27" w:rsidRPr="006D2E27" w:rsidTr="006D2E27">
        <w:trPr>
          <w:trHeight w:val="300"/>
        </w:trPr>
        <w:tc>
          <w:tcPr>
            <w:tcW w:w="31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0206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3399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Odpoledne pro důchodce - materiál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3399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Odpoledne pro důchodce - kultur. program, služby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4319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Sociální péče - dary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4322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Ústavy péče o mládež - dary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Opatrovnictví, poručenství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Platba za zdr. úkony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5901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4329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Výchovný tábor Skryje - nespecifikované rezervy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4339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Ostat.sociální péče a pomoc rodině a manž. (posudky)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Sociálně nepřizpůsobiví - D D H M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Sociálně nepřizpůsobiví - materiál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Sociálně nepřizpůsobiví - služby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Sociálně nepřízpůsobiví - údržba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5499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4341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Sociální pomoc osobám v hm. nouzi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5331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4351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0000000000512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PS - příspěvek na činnost (512)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4 700,00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5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0206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Příspěvky sdružením a organizacím - soc. sféra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6D2E27" w:rsidRPr="006D2E27" w:rsidTr="006D2E27">
        <w:trPr>
          <w:trHeight w:val="300"/>
        </w:trPr>
        <w:tc>
          <w:tcPr>
            <w:tcW w:w="31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7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5 164,00</w:t>
            </w:r>
          </w:p>
        </w:tc>
      </w:tr>
      <w:tr w:rsidR="006D2E27" w:rsidRPr="006D2E27" w:rsidTr="006D2E27">
        <w:trPr>
          <w:trHeight w:val="300"/>
        </w:trPr>
        <w:tc>
          <w:tcPr>
            <w:tcW w:w="31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6D2E27" w:rsidRPr="006D2E27" w:rsidRDefault="006D2E27" w:rsidP="006D2E27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6D2E27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5 164,00</w:t>
            </w:r>
          </w:p>
        </w:tc>
      </w:tr>
    </w:tbl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6D2E27" w:rsidRDefault="006D2E27"/>
    <w:p w:rsidR="00E243B6" w:rsidRDefault="00E243B6"/>
    <w:tbl>
      <w:tblPr>
        <w:tblW w:w="88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613"/>
        <w:gridCol w:w="4532"/>
        <w:gridCol w:w="1084"/>
      </w:tblGrid>
      <w:tr w:rsidR="005D29C1" w:rsidRPr="005D29C1" w:rsidTr="005D29C1">
        <w:trPr>
          <w:trHeight w:val="360"/>
        </w:trPr>
        <w:tc>
          <w:tcPr>
            <w:tcW w:w="8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t>Návrh rozpočtu 2013 - položkový přehled</w:t>
            </w:r>
          </w:p>
        </w:tc>
      </w:tr>
      <w:tr w:rsidR="005D29C1" w:rsidRPr="005D29C1" w:rsidTr="005D29C1">
        <w:trPr>
          <w:trHeight w:val="255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315"/>
        </w:trPr>
        <w:tc>
          <w:tcPr>
            <w:tcW w:w="8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0207 - Městská policie Rakovník</w:t>
            </w:r>
          </w:p>
        </w:tc>
      </w:tr>
      <w:tr w:rsidR="005D29C1" w:rsidRPr="005D29C1" w:rsidTr="005D29C1">
        <w:trPr>
          <w:trHeight w:val="27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559"/>
        </w:trPr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Návrh 2013</w:t>
            </w:r>
          </w:p>
        </w:tc>
      </w:tr>
      <w:tr w:rsidR="005D29C1" w:rsidRPr="005D29C1" w:rsidTr="005D29C1">
        <w:trPr>
          <w:trHeight w:val="300"/>
        </w:trPr>
        <w:tc>
          <w:tcPr>
            <w:tcW w:w="32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0207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5011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policie - platy zaměstnanců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5 000,00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policie - pojistné na soc. zabezpečení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1 250,00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policie - pojistné na zdrav. pojištění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5131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Potraviny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5134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Prádlo, oděvy, obuv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Knihy, tiskoviny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Městská policie - D D H M - do 40 tis.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ostatního materiálu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5156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Pohonné hmoty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5162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Služby telekomunikací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5167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Služby, školení a vzdělávání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ostatních služeb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Opravy a udržování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0207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5173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5311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Cestovné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7,00</w:t>
            </w:r>
          </w:p>
        </w:tc>
      </w:tr>
      <w:tr w:rsidR="005D29C1" w:rsidRPr="005D29C1" w:rsidTr="005D29C1">
        <w:trPr>
          <w:trHeight w:val="300"/>
        </w:trPr>
        <w:tc>
          <w:tcPr>
            <w:tcW w:w="32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5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7 350,00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32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0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7 350,00</w:t>
            </w:r>
          </w:p>
        </w:tc>
      </w:tr>
    </w:tbl>
    <w:p w:rsidR="006D2E27" w:rsidRDefault="006D2E27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tbl>
      <w:tblPr>
        <w:tblW w:w="88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608"/>
        <w:gridCol w:w="4637"/>
        <w:gridCol w:w="990"/>
      </w:tblGrid>
      <w:tr w:rsidR="005D29C1" w:rsidRPr="005D29C1" w:rsidTr="005D29C1">
        <w:trPr>
          <w:trHeight w:val="360"/>
        </w:trPr>
        <w:tc>
          <w:tcPr>
            <w:tcW w:w="8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lastRenderedPageBreak/>
              <w:t>Návrh rozpočtu 2013 - položkový přehled</w:t>
            </w:r>
          </w:p>
        </w:tc>
      </w:tr>
      <w:tr w:rsidR="005D29C1" w:rsidRPr="005D29C1" w:rsidTr="005D29C1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315"/>
        </w:trPr>
        <w:tc>
          <w:tcPr>
            <w:tcW w:w="88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0209 - Odbor životního prostředí</w:t>
            </w:r>
          </w:p>
        </w:tc>
      </w:tr>
      <w:tr w:rsidR="005D29C1" w:rsidRPr="005D29C1" w:rsidTr="005D29C1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559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Návrh 2013</w:t>
            </w:r>
          </w:p>
        </w:tc>
      </w:tr>
      <w:tr w:rsidR="005D29C1" w:rsidRPr="005D29C1" w:rsidTr="005D29C1">
        <w:trPr>
          <w:trHeight w:val="300"/>
        </w:trPr>
        <w:tc>
          <w:tcPr>
            <w:tcW w:w="3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0209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5D29C1" w:rsidRPr="005D29C1" w:rsidTr="005D29C1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5134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1036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Uniformy - lesníci, rybářství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1039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Lovecké lístky, zat. folie, průkazy MS, ryb. lístky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2349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Náhrada škod rybářské stráži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Chráněné části přírody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Seminář - povodně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Služby v životním prostředí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0209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3745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Posudky znalců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5D29C1" w:rsidRPr="005D29C1" w:rsidTr="005D29C1">
        <w:trPr>
          <w:trHeight w:val="300"/>
        </w:trPr>
        <w:tc>
          <w:tcPr>
            <w:tcW w:w="3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63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173,00</w:t>
            </w:r>
          </w:p>
        </w:tc>
      </w:tr>
      <w:tr w:rsidR="005D29C1" w:rsidRPr="005D29C1" w:rsidTr="005D29C1">
        <w:trPr>
          <w:trHeight w:val="300"/>
        </w:trPr>
        <w:tc>
          <w:tcPr>
            <w:tcW w:w="32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6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173,00</w:t>
            </w:r>
          </w:p>
        </w:tc>
      </w:tr>
    </w:tbl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tbl>
      <w:tblPr>
        <w:tblW w:w="87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536"/>
        <w:gridCol w:w="4432"/>
        <w:gridCol w:w="1160"/>
      </w:tblGrid>
      <w:tr w:rsidR="005D29C1" w:rsidRPr="005D29C1" w:rsidTr="005D29C1">
        <w:trPr>
          <w:trHeight w:val="360"/>
        </w:trPr>
        <w:tc>
          <w:tcPr>
            <w:tcW w:w="8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lastRenderedPageBreak/>
              <w:t>Návrh rozpočtu 2013 - položkový přehled</w:t>
            </w:r>
          </w:p>
        </w:tc>
      </w:tr>
      <w:tr w:rsidR="005D29C1" w:rsidRPr="005D29C1" w:rsidTr="005D29C1">
        <w:trPr>
          <w:trHeight w:val="255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315"/>
        </w:trPr>
        <w:tc>
          <w:tcPr>
            <w:tcW w:w="87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0215 - Kancelář tajemníka úřadu</w:t>
            </w:r>
          </w:p>
        </w:tc>
      </w:tr>
      <w:tr w:rsidR="005D29C1" w:rsidRPr="005D29C1" w:rsidTr="005D29C1">
        <w:trPr>
          <w:trHeight w:val="270"/>
        </w:trPr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559"/>
        </w:trPr>
        <w:tc>
          <w:tcPr>
            <w:tcW w:w="4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49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57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5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5D29C1" w:rsidRPr="005D29C1" w:rsidTr="005D29C1">
        <w:trPr>
          <w:trHeight w:val="259"/>
        </w:trPr>
        <w:tc>
          <w:tcPr>
            <w:tcW w:w="3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0215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3511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BOZP - lékařské prohlídky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5519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BOZP městského úřadu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13,00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5019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Refundace mzdy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5023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Odměny zastupitelé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1 980,00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Pojistné na sociálním zabezpečení zastupitelé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320,00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Pojistné na zdravotním zabezpečení zastupitelé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180,00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5011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Platy zaměstnanců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41 735,00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5021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Ostatní osobní výdaje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5031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Pojistné na sociálním zabezpečení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10 479,00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Pojistné na zdravotním zabezpečení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3 783,00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5038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Zákonné pojištění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Ochranné pomůcky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5133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léků a lékárniček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Nákup přenosných hasicích přístrojů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5167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Školení a vzdělávání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 xml:space="preserve">Revize elektrických spotřebičů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5175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Občerstvení, pohoštění - úřad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Věcné dary - úřad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5424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Náhrada mezd v době nemoci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5342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6330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Příděl do Sociálního fondu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1 900,00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5194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Výchovná činnost v požární ochraně - dary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2,00</w:t>
            </w:r>
          </w:p>
        </w:tc>
      </w:tr>
      <w:tr w:rsidR="005D29C1" w:rsidRPr="005D29C1" w:rsidTr="005D29C1">
        <w:trPr>
          <w:trHeight w:val="300"/>
        </w:trPr>
        <w:tc>
          <w:tcPr>
            <w:tcW w:w="49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0215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5229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Příspěvek HZS Středočeského kraje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200,00</w:t>
            </w:r>
          </w:p>
        </w:tc>
      </w:tr>
      <w:tr w:rsidR="005D29C1" w:rsidRPr="005D29C1" w:rsidTr="005D29C1">
        <w:trPr>
          <w:trHeight w:val="270"/>
        </w:trPr>
        <w:tc>
          <w:tcPr>
            <w:tcW w:w="3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4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62 474,00</w:t>
            </w:r>
          </w:p>
        </w:tc>
      </w:tr>
      <w:tr w:rsidR="005D29C1" w:rsidRPr="005D29C1" w:rsidTr="005D29C1">
        <w:trPr>
          <w:trHeight w:val="300"/>
        </w:trPr>
        <w:tc>
          <w:tcPr>
            <w:tcW w:w="31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4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62 474,00</w:t>
            </w:r>
          </w:p>
        </w:tc>
      </w:tr>
    </w:tbl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tbl>
      <w:tblPr>
        <w:tblW w:w="90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710"/>
        <w:gridCol w:w="709"/>
        <w:gridCol w:w="824"/>
        <w:gridCol w:w="2192"/>
        <w:gridCol w:w="3226"/>
        <w:gridCol w:w="1399"/>
      </w:tblGrid>
      <w:tr w:rsidR="005D29C1" w:rsidRPr="005D29C1" w:rsidTr="005D29C1">
        <w:trPr>
          <w:trHeight w:val="360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lastRenderedPageBreak/>
              <w:t>Návrh rozpočtu 2013 - položkový přehled</w:t>
            </w:r>
          </w:p>
        </w:tc>
      </w:tr>
      <w:tr w:rsidR="005D29C1" w:rsidRPr="005D29C1" w:rsidTr="005D29C1">
        <w:trPr>
          <w:trHeight w:val="25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315"/>
        </w:trPr>
        <w:tc>
          <w:tcPr>
            <w:tcW w:w="9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0217 - Správní odbor</w:t>
            </w:r>
          </w:p>
        </w:tc>
      </w:tr>
      <w:tr w:rsidR="005D29C1" w:rsidRPr="005D29C1" w:rsidTr="005D29C1">
        <w:trPr>
          <w:trHeight w:val="27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559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21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5D29C1" w:rsidRPr="005D29C1" w:rsidTr="005D29C1">
        <w:trPr>
          <w:trHeight w:val="300"/>
        </w:trPr>
        <w:tc>
          <w:tcPr>
            <w:tcW w:w="4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0217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5D29C1" w:rsidRPr="005D29C1" w:rsidTr="005D29C1">
        <w:trPr>
          <w:trHeight w:val="300"/>
        </w:trPr>
        <w:tc>
          <w:tcPr>
            <w:tcW w:w="7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5021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3399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SPOZ - odměny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42,00</w:t>
            </w:r>
          </w:p>
        </w:tc>
      </w:tr>
      <w:tr w:rsidR="005D29C1" w:rsidRPr="005D29C1" w:rsidTr="005D29C1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3399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SPOZ - nákup materiálu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5D29C1" w:rsidRPr="005D29C1" w:rsidTr="005D29C1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3399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SPOZ - občerstvení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2,00</w:t>
            </w:r>
          </w:p>
        </w:tc>
      </w:tr>
      <w:tr w:rsidR="005D29C1" w:rsidRPr="005D29C1" w:rsidTr="005D29C1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3399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SPOZ - ostatní nákupy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1,00</w:t>
            </w:r>
          </w:p>
        </w:tc>
      </w:tr>
      <w:tr w:rsidR="005D29C1" w:rsidRPr="005D29C1" w:rsidTr="005D29C1">
        <w:trPr>
          <w:trHeight w:val="300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3399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SPOZ - dary</w:t>
            </w: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32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120,00</w:t>
            </w:r>
          </w:p>
        </w:tc>
      </w:tr>
      <w:tr w:rsidR="005D29C1" w:rsidRPr="005D29C1" w:rsidTr="005D29C1">
        <w:trPr>
          <w:trHeight w:val="300"/>
        </w:trPr>
        <w:tc>
          <w:tcPr>
            <w:tcW w:w="4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3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120,00</w:t>
            </w:r>
          </w:p>
        </w:tc>
      </w:tr>
    </w:tbl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p w:rsidR="005D29C1" w:rsidRDefault="005D29C1"/>
    <w:tbl>
      <w:tblPr>
        <w:tblW w:w="89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9"/>
        <w:gridCol w:w="549"/>
        <w:gridCol w:w="639"/>
        <w:gridCol w:w="1698"/>
        <w:gridCol w:w="4311"/>
        <w:gridCol w:w="1154"/>
      </w:tblGrid>
      <w:tr w:rsidR="005D29C1" w:rsidRPr="005D29C1" w:rsidTr="005D29C1">
        <w:trPr>
          <w:trHeight w:val="360"/>
        </w:trPr>
        <w:tc>
          <w:tcPr>
            <w:tcW w:w="8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lastRenderedPageBreak/>
              <w:t>Návrh rozpočtu 2013 - položkový přehled</w:t>
            </w:r>
          </w:p>
        </w:tc>
      </w:tr>
      <w:tr w:rsidR="005D29C1" w:rsidRPr="005D29C1" w:rsidTr="005D29C1">
        <w:trPr>
          <w:trHeight w:val="255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315"/>
        </w:trPr>
        <w:tc>
          <w:tcPr>
            <w:tcW w:w="89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0218 - Odbor dopravy</w:t>
            </w:r>
          </w:p>
        </w:tc>
      </w:tr>
      <w:tr w:rsidR="005D29C1" w:rsidRPr="005D29C1" w:rsidTr="005D29C1">
        <w:trPr>
          <w:trHeight w:val="270"/>
        </w:trPr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4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5D29C1" w:rsidRPr="005D29C1" w:rsidTr="005D29C1">
        <w:trPr>
          <w:trHeight w:val="559"/>
        </w:trPr>
        <w:tc>
          <w:tcPr>
            <w:tcW w:w="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4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3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6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4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5D29C1" w:rsidRPr="005D29C1" w:rsidRDefault="005D29C1" w:rsidP="005D29C1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5D29C1" w:rsidRPr="005D29C1" w:rsidTr="005D29C1">
        <w:trPr>
          <w:trHeight w:val="300"/>
        </w:trPr>
        <w:tc>
          <w:tcPr>
            <w:tcW w:w="3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0218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5D29C1" w:rsidRPr="005D29C1" w:rsidTr="005D29C1">
        <w:trPr>
          <w:trHeight w:val="300"/>
        </w:trPr>
        <w:tc>
          <w:tcPr>
            <w:tcW w:w="5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5329</w:t>
            </w:r>
          </w:p>
        </w:tc>
        <w:tc>
          <w:tcPr>
            <w:tcW w:w="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2221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Dopravní obslužnost - HD (231/0400)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1 678,00</w:t>
            </w:r>
          </w:p>
        </w:tc>
      </w:tr>
      <w:tr w:rsidR="005D29C1" w:rsidRPr="005D29C1" w:rsidTr="005D29C1">
        <w:trPr>
          <w:trHeight w:val="30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5166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Znalecké posudky - dopravní nehody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Doprava žáků MŠ a ZŠ na dopravní hřiště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25,00</w:t>
            </w:r>
          </w:p>
        </w:tc>
      </w:tr>
      <w:tr w:rsidR="005D29C1" w:rsidRPr="005D29C1" w:rsidTr="005D29C1">
        <w:trPr>
          <w:trHeight w:val="30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0000000005169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Tlumočnické služby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5D29C1" w:rsidRPr="005D29C1" w:rsidTr="005D29C1">
        <w:trPr>
          <w:trHeight w:val="300"/>
        </w:trPr>
        <w:tc>
          <w:tcPr>
            <w:tcW w:w="54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5192</w:t>
            </w:r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2229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Svědečné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50,00</w:t>
            </w:r>
          </w:p>
        </w:tc>
      </w:tr>
      <w:tr w:rsidR="005D29C1" w:rsidRPr="005D29C1" w:rsidTr="005D29C1">
        <w:trPr>
          <w:trHeight w:val="300"/>
        </w:trPr>
        <w:tc>
          <w:tcPr>
            <w:tcW w:w="3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43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1 883,00</w:t>
            </w:r>
          </w:p>
        </w:tc>
      </w:tr>
      <w:tr w:rsidR="005D29C1" w:rsidRPr="005D29C1" w:rsidTr="005D29C1">
        <w:trPr>
          <w:trHeight w:val="300"/>
        </w:trPr>
        <w:tc>
          <w:tcPr>
            <w:tcW w:w="343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43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5D29C1" w:rsidRPr="005D29C1" w:rsidRDefault="005D29C1" w:rsidP="005D29C1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5D29C1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1 883,00</w:t>
            </w:r>
          </w:p>
        </w:tc>
      </w:tr>
    </w:tbl>
    <w:p w:rsidR="005D29C1" w:rsidRDefault="005D29C1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tbl>
      <w:tblPr>
        <w:tblW w:w="8901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87"/>
        <w:gridCol w:w="587"/>
        <w:gridCol w:w="683"/>
        <w:gridCol w:w="1815"/>
        <w:gridCol w:w="3995"/>
        <w:gridCol w:w="1234"/>
      </w:tblGrid>
      <w:tr w:rsidR="0001662E" w:rsidRPr="0001662E" w:rsidTr="0001662E">
        <w:trPr>
          <w:trHeight w:val="360"/>
        </w:trPr>
        <w:tc>
          <w:tcPr>
            <w:tcW w:w="8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lastRenderedPageBreak/>
              <w:t>Návrh rozpočtu 2013 - položkový přehled</w:t>
            </w:r>
          </w:p>
        </w:tc>
      </w:tr>
      <w:tr w:rsidR="0001662E" w:rsidRPr="0001662E" w:rsidTr="0001662E">
        <w:trPr>
          <w:trHeight w:val="255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01662E" w:rsidRPr="0001662E" w:rsidTr="0001662E">
        <w:trPr>
          <w:trHeight w:val="315"/>
        </w:trPr>
        <w:tc>
          <w:tcPr>
            <w:tcW w:w="89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0017 - Jesle Rakovník</w:t>
            </w:r>
          </w:p>
        </w:tc>
      </w:tr>
      <w:tr w:rsidR="0001662E" w:rsidRPr="0001662E" w:rsidTr="0001662E">
        <w:trPr>
          <w:trHeight w:val="270"/>
        </w:trPr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01662E" w:rsidRPr="0001662E" w:rsidTr="0001662E">
        <w:trPr>
          <w:trHeight w:val="559"/>
        </w:trPr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6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8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3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2013 </w:t>
            </w:r>
          </w:p>
        </w:tc>
      </w:tr>
      <w:tr w:rsidR="0001662E" w:rsidRPr="0001662E" w:rsidTr="0001662E">
        <w:trPr>
          <w:trHeight w:val="300"/>
        </w:trPr>
        <w:tc>
          <w:tcPr>
            <w:tcW w:w="3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0017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5011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platy zaměstnanců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900,00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pojistné na soc. zabezpečení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225,00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5032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pojistné na zdrav. pojištění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Potraviny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0000000005131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Stravné děti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Prádlo, oděvy, obuv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Knihy, hračky, učební pomůcky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D D H 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5139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ostatního materiálu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25,00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voda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5153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plyn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160,00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5154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el. energie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70,00</w:t>
            </w:r>
          </w:p>
        </w:tc>
      </w:tr>
      <w:tr w:rsidR="0001662E" w:rsidRPr="0001662E" w:rsidTr="0001662E">
        <w:trPr>
          <w:trHeight w:val="27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Služby telekomunikací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</w:tr>
      <w:tr w:rsidR="0001662E" w:rsidRPr="0001662E" w:rsidTr="0001662E">
        <w:trPr>
          <w:trHeight w:val="285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5167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Jesle - školení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5169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Nákup ostatních služeb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5,00</w:t>
            </w:r>
          </w:p>
        </w:tc>
      </w:tr>
      <w:tr w:rsidR="0001662E" w:rsidRPr="0001662E" w:rsidTr="0001662E">
        <w:trPr>
          <w:trHeight w:val="300"/>
        </w:trPr>
        <w:tc>
          <w:tcPr>
            <w:tcW w:w="58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0017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5171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3539</w:t>
            </w: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Opravy a udržování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15,00</w:t>
            </w:r>
          </w:p>
        </w:tc>
      </w:tr>
      <w:tr w:rsidR="0001662E" w:rsidRPr="0001662E" w:rsidTr="0001662E">
        <w:trPr>
          <w:trHeight w:val="300"/>
        </w:trPr>
        <w:tc>
          <w:tcPr>
            <w:tcW w:w="3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39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1 720,00</w:t>
            </w:r>
          </w:p>
        </w:tc>
      </w:tr>
      <w:tr w:rsidR="0001662E" w:rsidRPr="0001662E" w:rsidTr="0001662E">
        <w:trPr>
          <w:trHeight w:val="300"/>
        </w:trPr>
        <w:tc>
          <w:tcPr>
            <w:tcW w:w="36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3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2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1 720,00</w:t>
            </w:r>
          </w:p>
        </w:tc>
      </w:tr>
    </w:tbl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tbl>
      <w:tblPr>
        <w:tblW w:w="86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564"/>
        <w:gridCol w:w="3336"/>
        <w:gridCol w:w="1063"/>
        <w:gridCol w:w="1097"/>
      </w:tblGrid>
      <w:tr w:rsidR="0001662E" w:rsidRPr="0001662E" w:rsidTr="0001662E">
        <w:trPr>
          <w:trHeight w:val="762"/>
        </w:trPr>
        <w:tc>
          <w:tcPr>
            <w:tcW w:w="8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lastRenderedPageBreak/>
              <w:t>Návrh rozpočtu 2012 - položkový přehled</w:t>
            </w:r>
          </w:p>
        </w:tc>
      </w:tr>
      <w:tr w:rsidR="0001662E" w:rsidRPr="0001662E" w:rsidTr="0001662E">
        <w:trPr>
          <w:trHeight w:val="255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01662E" w:rsidRPr="0001662E" w:rsidTr="0001662E">
        <w:trPr>
          <w:trHeight w:val="315"/>
        </w:trPr>
        <w:tc>
          <w:tcPr>
            <w:tcW w:w="86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0243 - Sociální fond</w:t>
            </w:r>
          </w:p>
        </w:tc>
      </w:tr>
      <w:tr w:rsidR="0001662E" w:rsidRPr="0001662E" w:rsidTr="0001662E">
        <w:trPr>
          <w:trHeight w:val="27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01662E" w:rsidRPr="0001662E" w:rsidTr="0001662E">
        <w:trPr>
          <w:trHeight w:val="559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3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Návrh P 2013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V 2013 </w:t>
            </w:r>
          </w:p>
        </w:tc>
      </w:tr>
      <w:tr w:rsidR="0001662E" w:rsidRPr="0001662E" w:rsidTr="0001662E">
        <w:trPr>
          <w:trHeight w:val="300"/>
        </w:trPr>
        <w:tc>
          <w:tcPr>
            <w:tcW w:w="3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0243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4139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Sociální fond - základní příděl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1 900,00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3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4</w:t>
            </w:r>
          </w:p>
        </w:tc>
        <w:tc>
          <w:tcPr>
            <w:tcW w:w="3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1 900,00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5179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Příspěvek na stravování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700,00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5499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0000000000215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Dary - pracovní a životní výročí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230,00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5499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Penzijní pojištění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960,00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5660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Sociální výpomoc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10,00</w:t>
            </w:r>
          </w:p>
        </w:tc>
      </w:tr>
      <w:tr w:rsidR="0001662E" w:rsidRPr="0001662E" w:rsidTr="0001662E">
        <w:trPr>
          <w:trHeight w:val="300"/>
        </w:trPr>
        <w:tc>
          <w:tcPr>
            <w:tcW w:w="3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3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1 900,00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8115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SF - Zapojení zůstatku minulých let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3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8</w:t>
            </w:r>
          </w:p>
        </w:tc>
        <w:tc>
          <w:tcPr>
            <w:tcW w:w="3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316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33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06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1 900,00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1 900,00</w:t>
            </w:r>
          </w:p>
        </w:tc>
      </w:tr>
    </w:tbl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p w:rsidR="0001662E" w:rsidRDefault="0001662E"/>
    <w:tbl>
      <w:tblPr>
        <w:tblW w:w="874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541"/>
        <w:gridCol w:w="541"/>
        <w:gridCol w:w="611"/>
        <w:gridCol w:w="1563"/>
        <w:gridCol w:w="3405"/>
        <w:gridCol w:w="1121"/>
        <w:gridCol w:w="1051"/>
      </w:tblGrid>
      <w:tr w:rsidR="0001662E" w:rsidRPr="0001662E" w:rsidTr="0001662E">
        <w:trPr>
          <w:trHeight w:val="762"/>
        </w:trPr>
        <w:tc>
          <w:tcPr>
            <w:tcW w:w="8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8"/>
                <w:szCs w:val="28"/>
                <w:lang w:eastAsia="cs-CZ"/>
              </w:rPr>
              <w:lastRenderedPageBreak/>
              <w:t>Návrh rozpočtu 2012 - položkový přehled</w:t>
            </w:r>
          </w:p>
        </w:tc>
      </w:tr>
      <w:tr w:rsidR="0001662E" w:rsidRPr="0001662E" w:rsidTr="0001662E">
        <w:trPr>
          <w:trHeight w:val="255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01662E" w:rsidRPr="0001662E" w:rsidTr="0001662E">
        <w:trPr>
          <w:trHeight w:val="315"/>
        </w:trPr>
        <w:tc>
          <w:tcPr>
            <w:tcW w:w="8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4"/>
                <w:szCs w:val="24"/>
                <w:lang w:eastAsia="cs-CZ"/>
              </w:rPr>
              <w:t>0244 - Fond rozvoje bydlení</w:t>
            </w:r>
          </w:p>
        </w:tc>
      </w:tr>
      <w:tr w:rsidR="0001662E" w:rsidRPr="0001662E" w:rsidTr="0001662E">
        <w:trPr>
          <w:trHeight w:val="270"/>
        </w:trPr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20"/>
                <w:szCs w:val="20"/>
                <w:lang w:eastAsia="cs-CZ"/>
              </w:rPr>
            </w:pPr>
          </w:p>
        </w:tc>
      </w:tr>
      <w:tr w:rsidR="0001662E" w:rsidRPr="0001662E" w:rsidTr="0001662E">
        <w:trPr>
          <w:trHeight w:val="559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ORJ</w:t>
            </w:r>
          </w:p>
        </w:tc>
        <w:tc>
          <w:tcPr>
            <w:tcW w:w="5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Pol</w:t>
            </w:r>
          </w:p>
        </w:tc>
        <w:tc>
          <w:tcPr>
            <w:tcW w:w="58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OdPa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ORG</w:t>
            </w:r>
          </w:p>
        </w:tc>
        <w:tc>
          <w:tcPr>
            <w:tcW w:w="34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Název akce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Návrh P 2013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 xml:space="preserve">Návrh V 2013 </w:t>
            </w:r>
          </w:p>
        </w:tc>
      </w:tr>
      <w:tr w:rsidR="0001662E" w:rsidRPr="0001662E" w:rsidTr="0001662E">
        <w:trPr>
          <w:trHeight w:val="300"/>
        </w:trPr>
        <w:tc>
          <w:tcPr>
            <w:tcW w:w="3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Kapitola 0244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Příjmy z úroků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120,00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2141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6310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Příjmy z úroků (banka)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20,00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2420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Splátky půjček FRB - spol. vlastníků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1 040,00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2460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Splátky půjček FRB - obyvatelstvo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1 350,00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3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2</w:t>
            </w:r>
          </w:p>
        </w:tc>
        <w:tc>
          <w:tcPr>
            <w:tcW w:w="34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2 530,00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4139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Příděl do FRB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3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4</w:t>
            </w:r>
          </w:p>
        </w:tc>
        <w:tc>
          <w:tcPr>
            <w:tcW w:w="34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5163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6171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Bankovní poplatky - FRB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5349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6330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0000000000001</w:t>
            </w:r>
          </w:p>
        </w:tc>
        <w:tc>
          <w:tcPr>
            <w:tcW w:w="3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Převod z FRB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1 000,00</w:t>
            </w:r>
          </w:p>
        </w:tc>
      </w:tr>
      <w:tr w:rsidR="0001662E" w:rsidRPr="0001662E" w:rsidTr="0001662E">
        <w:trPr>
          <w:trHeight w:val="300"/>
        </w:trPr>
        <w:tc>
          <w:tcPr>
            <w:tcW w:w="3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5</w:t>
            </w:r>
          </w:p>
        </w:tc>
        <w:tc>
          <w:tcPr>
            <w:tcW w:w="34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1 030,00</w:t>
            </w:r>
          </w:p>
        </w:tc>
      </w:tr>
      <w:tr w:rsidR="0001662E" w:rsidRPr="0001662E" w:rsidTr="0001662E">
        <w:trPr>
          <w:trHeight w:val="300"/>
        </w:trPr>
        <w:tc>
          <w:tcPr>
            <w:tcW w:w="50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0244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6460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3611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0000000000000</w:t>
            </w:r>
          </w:p>
        </w:tc>
        <w:tc>
          <w:tcPr>
            <w:tcW w:w="3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Poskytnuté půjčky FRB - (obyv.)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1 500,00</w:t>
            </w:r>
          </w:p>
        </w:tc>
      </w:tr>
      <w:tr w:rsidR="0001662E" w:rsidRPr="0001662E" w:rsidTr="0001662E">
        <w:trPr>
          <w:trHeight w:val="300"/>
        </w:trPr>
        <w:tc>
          <w:tcPr>
            <w:tcW w:w="3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Celkem za třídu POL 6</w:t>
            </w:r>
          </w:p>
        </w:tc>
        <w:tc>
          <w:tcPr>
            <w:tcW w:w="34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1 500,00</w:t>
            </w:r>
          </w:p>
        </w:tc>
      </w:tr>
      <w:tr w:rsidR="0001662E" w:rsidRPr="0001662E" w:rsidTr="0001662E">
        <w:trPr>
          <w:trHeight w:val="300"/>
        </w:trPr>
        <w:tc>
          <w:tcPr>
            <w:tcW w:w="31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CELKEM</w:t>
            </w:r>
          </w:p>
        </w:tc>
        <w:tc>
          <w:tcPr>
            <w:tcW w:w="34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662E" w:rsidRPr="0001662E" w:rsidRDefault="0001662E" w:rsidP="0001662E">
            <w:pPr>
              <w:spacing w:after="0" w:line="240" w:lineRule="auto"/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center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 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8D8D8"/>
            <w:vAlign w:val="center"/>
            <w:hideMark/>
          </w:tcPr>
          <w:p w:rsidR="0001662E" w:rsidRPr="0001662E" w:rsidRDefault="0001662E" w:rsidP="0001662E">
            <w:pPr>
              <w:spacing w:after="0" w:line="240" w:lineRule="auto"/>
              <w:jc w:val="right"/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</w:pPr>
            <w:r w:rsidRPr="0001662E">
              <w:rPr>
                <w:rFonts w:ascii="Arial CE" w:eastAsia="Times New Roman" w:hAnsi="Arial CE" w:cs="Arial CE"/>
                <w:b/>
                <w:bCs/>
                <w:sz w:val="18"/>
                <w:szCs w:val="18"/>
                <w:lang w:eastAsia="cs-CZ"/>
              </w:rPr>
              <w:t>2 530,00</w:t>
            </w:r>
          </w:p>
        </w:tc>
      </w:tr>
    </w:tbl>
    <w:p w:rsidR="0001662E" w:rsidRDefault="0001662E"/>
    <w:sectPr w:rsidR="0001662E" w:rsidSect="008E170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425" w:rsidRDefault="00F96425" w:rsidP="007F1B2D">
      <w:pPr>
        <w:spacing w:after="0" w:line="240" w:lineRule="auto"/>
      </w:pPr>
      <w:r>
        <w:separator/>
      </w:r>
    </w:p>
  </w:endnote>
  <w:endnote w:type="continuationSeparator" w:id="0">
    <w:p w:rsidR="00F96425" w:rsidRDefault="00F96425" w:rsidP="007F1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686563"/>
      <w:docPartObj>
        <w:docPartGallery w:val="Page Numbers (Bottom of Page)"/>
        <w:docPartUnique/>
      </w:docPartObj>
    </w:sdtPr>
    <w:sdtContent>
      <w:p w:rsidR="002326A1" w:rsidRDefault="007C4E31">
        <w:pPr>
          <w:pStyle w:val="Zpat"/>
          <w:jc w:val="center"/>
        </w:pPr>
        <w:fldSimple w:instr=" PAGE   \* MERGEFORMAT ">
          <w:r w:rsidR="002B73B0">
            <w:rPr>
              <w:noProof/>
            </w:rPr>
            <w:t>1</w:t>
          </w:r>
        </w:fldSimple>
      </w:p>
    </w:sdtContent>
  </w:sdt>
  <w:p w:rsidR="002326A1" w:rsidRDefault="002326A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425" w:rsidRDefault="00F96425" w:rsidP="007F1B2D">
      <w:pPr>
        <w:spacing w:after="0" w:line="240" w:lineRule="auto"/>
      </w:pPr>
      <w:r>
        <w:separator/>
      </w:r>
    </w:p>
  </w:footnote>
  <w:footnote w:type="continuationSeparator" w:id="0">
    <w:p w:rsidR="00F96425" w:rsidRDefault="00F96425" w:rsidP="007F1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6C6"/>
    <w:rsid w:val="0001662E"/>
    <w:rsid w:val="000962F7"/>
    <w:rsid w:val="002326A1"/>
    <w:rsid w:val="002B73B0"/>
    <w:rsid w:val="004234A8"/>
    <w:rsid w:val="00573615"/>
    <w:rsid w:val="00583F44"/>
    <w:rsid w:val="005D29C1"/>
    <w:rsid w:val="005F1833"/>
    <w:rsid w:val="006D2E27"/>
    <w:rsid w:val="007C4E31"/>
    <w:rsid w:val="007F1B2D"/>
    <w:rsid w:val="008E170A"/>
    <w:rsid w:val="00B975A4"/>
    <w:rsid w:val="00D306C6"/>
    <w:rsid w:val="00E243B6"/>
    <w:rsid w:val="00F9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170A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7F1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F1B2D"/>
  </w:style>
  <w:style w:type="paragraph" w:styleId="Zpat">
    <w:name w:val="footer"/>
    <w:basedOn w:val="Normln"/>
    <w:link w:val="ZpatChar"/>
    <w:uiPriority w:val="99"/>
    <w:unhideWhenUsed/>
    <w:rsid w:val="007F1B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F1B2D"/>
  </w:style>
  <w:style w:type="paragraph" w:styleId="Textbubliny">
    <w:name w:val="Balloon Text"/>
    <w:basedOn w:val="Normln"/>
    <w:link w:val="TextbublinyChar"/>
    <w:uiPriority w:val="99"/>
    <w:semiHidden/>
    <w:unhideWhenUsed/>
    <w:rsid w:val="00232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26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81D82-51D7-41FF-973B-F2740BB31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4117</Words>
  <Characters>24296</Characters>
  <Application>Microsoft Office Word</Application>
  <DocSecurity>0</DocSecurity>
  <Lines>202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Organizace</Company>
  <LinksUpToDate>false</LinksUpToDate>
  <CharactersWithSpaces>28357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pholopirkova</dc:creator>
  <cp:lastModifiedBy>eholkova</cp:lastModifiedBy>
  <cp:revision>2</cp:revision>
  <cp:lastPrinted>2013-02-07T12:48:00Z</cp:lastPrinted>
  <dcterms:created xsi:type="dcterms:W3CDTF">2013-02-11T09:51:00Z</dcterms:created>
  <dcterms:modified xsi:type="dcterms:W3CDTF">2013-02-11T09:51:00Z</dcterms:modified>
</cp:coreProperties>
</file>